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8A4" w:rsidRDefault="00D7404C" w:rsidP="00D822E3">
      <w:pPr>
        <w:bidi/>
        <w:spacing w:before="100" w:beforeAutospacing="1"/>
        <w:ind w:firstLine="720"/>
        <w:contextualSpacing/>
        <w:jc w:val="center"/>
        <w:rPr>
          <w:rFonts w:ascii="Lotus Linotype" w:hAnsi="Lotus Linotype" w:cs="Lotus Linotype"/>
          <w:sz w:val="36"/>
          <w:szCs w:val="36"/>
          <w:rtl/>
        </w:rPr>
      </w:pPr>
      <w:r>
        <w:rPr>
          <w:rFonts w:ascii="Lotus Linotype" w:hAnsi="Lotus Linotype" w:cs="Lotus Linotype"/>
          <w:noProof/>
          <w:sz w:val="36"/>
          <w:szCs w:val="36"/>
          <w:rtl/>
        </w:rPr>
        <w:pict>
          <v:shapetype id="_x0000_t202" coordsize="21600,21600" o:spt="202" path="m,l,21600r21600,l21600,xe">
            <v:stroke joinstyle="miter"/>
            <v:path gradientshapeok="t" o:connecttype="rect"/>
          </v:shapetype>
          <v:shape id="_x0000_s1026" type="#_x0000_t202" style="position:absolute;left:0;text-align:left;margin-left:-54pt;margin-top:-1in;width:595.65pt;height:841.55pt;z-index:251660288">
            <v:fill r:id="rId7" o:title="أصول داعش" recolor="t" type="frame"/>
            <v:textbox>
              <w:txbxContent>
                <w:p w:rsidR="009C48A4" w:rsidRDefault="009C48A4"/>
              </w:txbxContent>
            </v:textbox>
          </v:shape>
        </w:pict>
      </w:r>
    </w:p>
    <w:p w:rsidR="009C48A4" w:rsidRDefault="009C48A4">
      <w:pPr>
        <w:spacing w:after="200"/>
        <w:rPr>
          <w:rFonts w:ascii="Lotus Linotype" w:hAnsi="Lotus Linotype" w:cs="Lotus Linotype"/>
          <w:sz w:val="36"/>
          <w:szCs w:val="36"/>
          <w:rtl/>
        </w:rPr>
      </w:pPr>
      <w:r>
        <w:rPr>
          <w:rFonts w:ascii="Lotus Linotype" w:hAnsi="Lotus Linotype" w:cs="Lotus Linotype"/>
          <w:sz w:val="36"/>
          <w:szCs w:val="36"/>
          <w:rtl/>
        </w:rPr>
        <w:br w:type="page"/>
      </w:r>
    </w:p>
    <w:p w:rsidR="007C251D" w:rsidRPr="007C251D" w:rsidRDefault="007C251D" w:rsidP="007C251D">
      <w:pPr>
        <w:autoSpaceDE w:val="0"/>
        <w:autoSpaceDN w:val="0"/>
        <w:adjustRightInd w:val="0"/>
        <w:spacing w:before="100" w:beforeAutospacing="1" w:after="100" w:afterAutospacing="1"/>
        <w:ind w:firstLine="720"/>
        <w:jc w:val="center"/>
        <w:rPr>
          <w:rFonts w:ascii="QCF_BSML" w:hAnsi="QCF_BSML" w:cs="QCF_BSML"/>
          <w:color w:val="auto"/>
          <w:sz w:val="40"/>
          <w:szCs w:val="40"/>
        </w:rPr>
      </w:pPr>
      <w:r w:rsidRPr="007C251D">
        <w:rPr>
          <w:rFonts w:ascii="QCF_BSML" w:hAnsi="QCF_BSML" w:cs="QCF_BSML"/>
          <w:color w:val="auto"/>
          <w:sz w:val="40"/>
          <w:szCs w:val="40"/>
          <w:rtl/>
        </w:rPr>
        <w:lastRenderedPageBreak/>
        <w:t>ﭑ ﭒ ﭓ</w:t>
      </w:r>
    </w:p>
    <w:p w:rsidR="00C44B5A" w:rsidRPr="007C251D" w:rsidRDefault="004E28F9" w:rsidP="00D822E3">
      <w:pPr>
        <w:bidi/>
        <w:spacing w:before="100" w:beforeAutospacing="1"/>
        <w:ind w:firstLine="720"/>
        <w:contextualSpacing/>
        <w:jc w:val="center"/>
        <w:rPr>
          <w:rFonts w:ascii="Lotus Linotype" w:hAnsi="Lotus Linotype" w:cs="Thaghr 5 Hor."/>
          <w:b/>
          <w:bCs/>
          <w:color w:val="C00000"/>
          <w:sz w:val="36"/>
          <w:szCs w:val="36"/>
          <w:rtl/>
        </w:rPr>
      </w:pPr>
      <w:r w:rsidRPr="007C251D">
        <w:rPr>
          <w:rFonts w:ascii="Lotus Linotype" w:hAnsi="Lotus Linotype" w:cs="Thaghr 5 Hor."/>
          <w:b/>
          <w:bCs/>
          <w:color w:val="C00000"/>
          <w:sz w:val="36"/>
          <w:szCs w:val="36"/>
          <w:rtl/>
        </w:rPr>
        <w:t>يسر موقع ميراث الأنبياء أن يقدِّم لكم</w:t>
      </w:r>
      <w:r w:rsidRPr="007C251D">
        <w:rPr>
          <w:rFonts w:ascii="Lotus Linotype" w:hAnsi="Lotus Linotype" w:cs="Thaghr 5 Hor."/>
          <w:b/>
          <w:bCs/>
          <w:color w:val="C00000"/>
          <w:sz w:val="36"/>
          <w:szCs w:val="36"/>
          <w:rtl/>
          <w:lang w:bidi="ar-OM"/>
        </w:rPr>
        <w:t xml:space="preserve"> </w:t>
      </w:r>
      <w:r w:rsidRPr="007C251D">
        <w:rPr>
          <w:rFonts w:ascii="Lotus Linotype" w:hAnsi="Lotus Linotype" w:cs="Thaghr 5 Hor."/>
          <w:b/>
          <w:bCs/>
          <w:color w:val="C00000"/>
          <w:sz w:val="36"/>
          <w:szCs w:val="36"/>
          <w:rtl/>
        </w:rPr>
        <w:t>تسجيل</w:t>
      </w:r>
      <w:r w:rsidR="000A04B2" w:rsidRPr="007C251D">
        <w:rPr>
          <w:rFonts w:ascii="Lotus Linotype" w:hAnsi="Lotus Linotype" w:cs="Thaghr 5 Hor."/>
          <w:b/>
          <w:bCs/>
          <w:color w:val="C00000"/>
          <w:sz w:val="36"/>
          <w:szCs w:val="36"/>
          <w:rtl/>
        </w:rPr>
        <w:t>ًا</w:t>
      </w:r>
      <w:r w:rsidRPr="007C251D">
        <w:rPr>
          <w:rFonts w:ascii="Lotus Linotype" w:hAnsi="Lotus Linotype" w:cs="Thaghr 5 Hor."/>
          <w:b/>
          <w:bCs/>
          <w:color w:val="C00000"/>
          <w:sz w:val="36"/>
          <w:szCs w:val="36"/>
          <w:rtl/>
        </w:rPr>
        <w:t xml:space="preserve"> لمحاضرة بعنوان</w:t>
      </w:r>
      <w:r w:rsidR="00787F22" w:rsidRPr="007C251D">
        <w:rPr>
          <w:rFonts w:ascii="Lotus Linotype" w:hAnsi="Lotus Linotype" w:cs="Thaghr 5 Hor." w:hint="cs"/>
          <w:b/>
          <w:bCs/>
          <w:color w:val="C00000"/>
          <w:sz w:val="36"/>
          <w:szCs w:val="36"/>
          <w:rtl/>
        </w:rPr>
        <w:t>:</w:t>
      </w:r>
    </w:p>
    <w:p w:rsidR="00B228C6" w:rsidRPr="00F60881" w:rsidRDefault="00B228C6" w:rsidP="00B228C6">
      <w:pPr>
        <w:bidi/>
        <w:spacing w:before="100" w:beforeAutospacing="1"/>
        <w:ind w:firstLine="720"/>
        <w:contextualSpacing/>
        <w:jc w:val="center"/>
        <w:rPr>
          <w:rFonts w:ascii="Lotus Linotype" w:hAnsi="Lotus Linotype" w:cs="Lotus Linotype"/>
          <w:sz w:val="36"/>
          <w:szCs w:val="36"/>
        </w:rPr>
      </w:pPr>
    </w:p>
    <w:p w:rsidR="00B228C6" w:rsidRDefault="00D7404C" w:rsidP="00B228C6">
      <w:pPr>
        <w:bidi/>
        <w:spacing w:before="100" w:beforeAutospacing="1"/>
        <w:ind w:firstLine="720"/>
        <w:contextualSpacing/>
        <w:jc w:val="center"/>
        <w:rPr>
          <w:rFonts w:ascii="Lotus Linotype" w:hAnsi="Lotus Linotype" w:cs="Lotus Linotype"/>
          <w:sz w:val="36"/>
          <w:szCs w:val="36"/>
          <w:rtl/>
        </w:rPr>
      </w:pPr>
      <w:r w:rsidRPr="00D7404C">
        <w:rPr>
          <w:rFonts w:ascii="Lotus Linotype" w:hAnsi="Lotus Linotype" w:cs="Lotus Linotype"/>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239.05pt;height:62.2pt" adj="2158" fillcolor="#520402" strokecolor="#b2b2b2" strokeweight="1pt">
            <v:fill color2="#fc0" focus="100%" type="gradient"/>
            <v:shadow on="t" type="perspective" color="#875b0d" opacity="45875f" origin=",.5" matrix=",,,.5,,-4768371582e-16"/>
            <v:textpath style="font-family:&quot;AF_Diwani&quot;;v-text-kern:t" trim="t" fitpath="t" string="أصول داعش خوارج العصر"/>
          </v:shape>
        </w:pict>
      </w:r>
      <w:r w:rsidR="00C44B5A" w:rsidRPr="00F60881">
        <w:rPr>
          <w:rFonts w:ascii="Lotus Linotype" w:hAnsi="Lotus Linotype" w:cs="Lotus Linotype"/>
          <w:sz w:val="36"/>
          <w:szCs w:val="36"/>
          <w:rtl/>
        </w:rPr>
        <w:t xml:space="preserve"> </w:t>
      </w:r>
    </w:p>
    <w:p w:rsidR="00B228C6" w:rsidRPr="007C251D" w:rsidRDefault="004E28F9" w:rsidP="00B228C6">
      <w:pPr>
        <w:bidi/>
        <w:spacing w:before="100" w:beforeAutospacing="1"/>
        <w:ind w:firstLine="720"/>
        <w:contextualSpacing/>
        <w:jc w:val="center"/>
        <w:rPr>
          <w:rFonts w:ascii="Lotus Linotype" w:hAnsi="Lotus Linotype" w:cs="Thaghr 5 Hor."/>
          <w:sz w:val="36"/>
          <w:szCs w:val="36"/>
          <w:rtl/>
        </w:rPr>
      </w:pPr>
      <w:r w:rsidRPr="007C251D">
        <w:rPr>
          <w:rFonts w:ascii="Lotus Linotype" w:hAnsi="Lotus Linotype" w:cs="Thaghr 5 Hor."/>
          <w:sz w:val="36"/>
          <w:szCs w:val="36"/>
          <w:rtl/>
        </w:rPr>
        <w:t xml:space="preserve">ألقاها </w:t>
      </w:r>
    </w:p>
    <w:p w:rsidR="007C251D" w:rsidRDefault="00D7404C" w:rsidP="00B228C6">
      <w:pPr>
        <w:bidi/>
        <w:spacing w:before="100" w:beforeAutospacing="1"/>
        <w:ind w:firstLine="720"/>
        <w:contextualSpacing/>
        <w:jc w:val="center"/>
        <w:rPr>
          <w:rFonts w:ascii="Lotus Linotype" w:hAnsi="Lotus Linotype" w:cs="Lotus Linotype"/>
          <w:sz w:val="36"/>
          <w:szCs w:val="36"/>
        </w:rPr>
      </w:pPr>
      <w:r w:rsidRPr="00D7404C">
        <w:rPr>
          <w:rFonts w:ascii="Lotus Linotype" w:hAnsi="Lotus Linotype" w:cs="Lotus Linotype"/>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61.3pt;height:33.4pt" fillcolor="black">
            <v:shadow color="#868686"/>
            <v:textpath style="font-family:&quot;SKR HEAD1&quot;;font-size:18pt;v-text-kern:t" trim="t" fitpath="t" string="فضيلة الشيخ: بدر بن محمد البدر"/>
          </v:shape>
        </w:pict>
      </w:r>
    </w:p>
    <w:p w:rsidR="00B228C6" w:rsidRDefault="00787F22" w:rsidP="007C251D">
      <w:pPr>
        <w:bidi/>
        <w:spacing w:before="100" w:beforeAutospacing="1"/>
        <w:ind w:firstLine="720"/>
        <w:contextualSpacing/>
        <w:jc w:val="center"/>
        <w:rPr>
          <w:rFonts w:ascii="Lotus Linotype" w:hAnsi="Lotus Linotype" w:cs="SKR HEAD1"/>
          <w:sz w:val="36"/>
          <w:szCs w:val="36"/>
        </w:rPr>
      </w:pPr>
      <w:r w:rsidRPr="007C251D">
        <w:rPr>
          <w:rFonts w:ascii="Lotus Linotype" w:hAnsi="Lotus Linotype" w:cs="SKR HEAD1"/>
          <w:sz w:val="36"/>
          <w:szCs w:val="36"/>
          <w:rtl/>
        </w:rPr>
        <w:t>-حفظه الله تعالى-</w:t>
      </w:r>
    </w:p>
    <w:p w:rsidR="007C251D" w:rsidRPr="007C251D" w:rsidRDefault="007C251D" w:rsidP="007C251D">
      <w:pPr>
        <w:bidi/>
        <w:spacing w:before="100" w:beforeAutospacing="1"/>
        <w:ind w:firstLine="720"/>
        <w:contextualSpacing/>
        <w:jc w:val="center"/>
        <w:rPr>
          <w:rFonts w:ascii="Lotus Linotype" w:hAnsi="Lotus Linotype" w:cs="SKR HEAD1"/>
          <w:sz w:val="36"/>
          <w:szCs w:val="36"/>
          <w:rtl/>
        </w:rPr>
      </w:pPr>
    </w:p>
    <w:p w:rsidR="00B228C6" w:rsidRDefault="00787F22" w:rsidP="00B228C6">
      <w:pPr>
        <w:bidi/>
        <w:spacing w:before="100" w:beforeAutospacing="1"/>
        <w:ind w:firstLine="720"/>
        <w:contextualSpacing/>
        <w:jc w:val="center"/>
        <w:rPr>
          <w:rFonts w:ascii="Lotus Linotype" w:hAnsi="Lotus Linotype" w:cs="Lotus Linotype"/>
          <w:sz w:val="36"/>
          <w:szCs w:val="36"/>
          <w:rtl/>
        </w:rPr>
      </w:pPr>
      <w:r>
        <w:rPr>
          <w:rFonts w:ascii="Lotus Linotype" w:hAnsi="Lotus Linotype" w:cs="Lotus Linotype"/>
          <w:sz w:val="36"/>
          <w:szCs w:val="36"/>
          <w:rtl/>
        </w:rPr>
        <w:t xml:space="preserve"> </w:t>
      </w:r>
    </w:p>
    <w:p w:rsidR="00C44B5A" w:rsidRPr="007C251D" w:rsidRDefault="00787F22" w:rsidP="00B228C6">
      <w:pPr>
        <w:bidi/>
        <w:spacing w:before="100" w:beforeAutospacing="1"/>
        <w:ind w:firstLine="720"/>
        <w:contextualSpacing/>
        <w:jc w:val="center"/>
        <w:rPr>
          <w:rFonts w:ascii="Lotus Linotype" w:hAnsi="Lotus Linotype" w:cs="Thaghr 5 Hor."/>
          <w:color w:val="C00000"/>
          <w:sz w:val="36"/>
          <w:szCs w:val="36"/>
        </w:rPr>
      </w:pPr>
      <w:r w:rsidRPr="007C251D">
        <w:rPr>
          <w:rFonts w:ascii="Lotus Linotype" w:hAnsi="Lotus Linotype" w:cs="Thaghr 5 Hor."/>
          <w:color w:val="C00000"/>
          <w:sz w:val="36"/>
          <w:szCs w:val="36"/>
          <w:rtl/>
        </w:rPr>
        <w:t>يوم الخميس</w:t>
      </w:r>
      <w:r w:rsidR="00C44B5A" w:rsidRPr="007C251D">
        <w:rPr>
          <w:rFonts w:ascii="Lotus Linotype" w:hAnsi="Lotus Linotype" w:cs="Thaghr 5 Hor."/>
          <w:color w:val="C00000"/>
          <w:sz w:val="36"/>
          <w:szCs w:val="36"/>
          <w:rtl/>
        </w:rPr>
        <w:t xml:space="preserve"> </w:t>
      </w:r>
      <w:r w:rsidR="004E28F9" w:rsidRPr="007C251D">
        <w:rPr>
          <w:rFonts w:ascii="Lotus Linotype" w:hAnsi="Lotus Linotype" w:cs="Thaghr 5 Hor."/>
          <w:color w:val="C00000"/>
          <w:sz w:val="36"/>
          <w:szCs w:val="36"/>
          <w:rtl/>
        </w:rPr>
        <w:t>الثامن والعشرين من</w:t>
      </w:r>
      <w:r w:rsidR="00C44B5A" w:rsidRPr="007C251D">
        <w:rPr>
          <w:rFonts w:ascii="Lotus Linotype" w:hAnsi="Lotus Linotype" w:cs="Thaghr 5 Hor."/>
          <w:color w:val="C00000"/>
          <w:sz w:val="36"/>
          <w:szCs w:val="36"/>
          <w:rtl/>
        </w:rPr>
        <w:t xml:space="preserve"> شهر شوال عام ستة وثلاثين وأربع</w:t>
      </w:r>
      <w:r w:rsidR="004E28F9" w:rsidRPr="007C251D">
        <w:rPr>
          <w:rFonts w:ascii="Lotus Linotype" w:hAnsi="Lotus Linotype" w:cs="Thaghr 5 Hor."/>
          <w:color w:val="C00000"/>
          <w:sz w:val="36"/>
          <w:szCs w:val="36"/>
          <w:rtl/>
        </w:rPr>
        <w:t>م</w:t>
      </w:r>
      <w:r w:rsidRPr="007C251D">
        <w:rPr>
          <w:rFonts w:ascii="Lotus Linotype" w:hAnsi="Lotus Linotype" w:cs="Thaghr 5 Hor." w:hint="cs"/>
          <w:color w:val="C00000"/>
          <w:sz w:val="36"/>
          <w:szCs w:val="36"/>
          <w:rtl/>
        </w:rPr>
        <w:t>ا</w:t>
      </w:r>
      <w:r w:rsidR="004E28F9" w:rsidRPr="007C251D">
        <w:rPr>
          <w:rFonts w:ascii="Lotus Linotype" w:hAnsi="Lotus Linotype" w:cs="Thaghr 5 Hor."/>
          <w:color w:val="C00000"/>
          <w:sz w:val="36"/>
          <w:szCs w:val="36"/>
          <w:rtl/>
        </w:rPr>
        <w:t>ئة وألف من الهجرة النبوية،</w:t>
      </w:r>
      <w:r w:rsidR="00C44B5A" w:rsidRPr="007C251D">
        <w:rPr>
          <w:rFonts w:ascii="Lotus Linotype" w:hAnsi="Lotus Linotype" w:cs="Thaghr 5 Hor."/>
          <w:color w:val="C00000"/>
          <w:sz w:val="36"/>
          <w:szCs w:val="36"/>
          <w:rtl/>
        </w:rPr>
        <w:t xml:space="preserve"> </w:t>
      </w:r>
      <w:r w:rsidR="004E28F9" w:rsidRPr="007C251D">
        <w:rPr>
          <w:rFonts w:ascii="Lotus Linotype" w:hAnsi="Lotus Linotype" w:cs="Thaghr 5 Hor."/>
          <w:color w:val="C00000"/>
          <w:sz w:val="36"/>
          <w:szCs w:val="36"/>
          <w:rtl/>
        </w:rPr>
        <w:t>على إذاعة موقع</w:t>
      </w:r>
      <w:r w:rsidR="00C44B5A" w:rsidRPr="007C251D">
        <w:rPr>
          <w:rFonts w:ascii="Lotus Linotype" w:hAnsi="Lotus Linotype" w:cs="Thaghr 5 Hor."/>
          <w:color w:val="C00000"/>
          <w:sz w:val="36"/>
          <w:szCs w:val="36"/>
          <w:rtl/>
        </w:rPr>
        <w:t xml:space="preserve"> </w:t>
      </w:r>
      <w:r w:rsidR="004E28F9" w:rsidRPr="007C251D">
        <w:rPr>
          <w:rFonts w:ascii="Lotus Linotype" w:hAnsi="Lotus Linotype" w:cs="Thaghr 5 Hor."/>
          <w:color w:val="C00000"/>
          <w:sz w:val="36"/>
          <w:szCs w:val="36"/>
          <w:rtl/>
        </w:rPr>
        <w:t>ميراث الأنبياء</w:t>
      </w:r>
      <w:r w:rsidRPr="007C251D">
        <w:rPr>
          <w:rFonts w:ascii="Lotus Linotype" w:hAnsi="Lotus Linotype" w:cs="Thaghr 5 Hor." w:hint="cs"/>
          <w:color w:val="C00000"/>
          <w:sz w:val="36"/>
          <w:szCs w:val="36"/>
          <w:rtl/>
        </w:rPr>
        <w:t>.</w:t>
      </w:r>
    </w:p>
    <w:p w:rsidR="004E28F9" w:rsidRDefault="00CB032D" w:rsidP="00D822E3">
      <w:pPr>
        <w:bidi/>
        <w:spacing w:before="100" w:beforeAutospacing="1"/>
        <w:ind w:firstLine="720"/>
        <w:contextualSpacing/>
        <w:jc w:val="center"/>
        <w:rPr>
          <w:rFonts w:ascii="Lotus Linotype" w:hAnsi="Lotus Linotype" w:cs="Thaghr 5 Hor."/>
          <w:color w:val="C00000"/>
          <w:sz w:val="36"/>
          <w:szCs w:val="36"/>
        </w:rPr>
      </w:pPr>
      <w:r w:rsidRPr="007C251D">
        <w:rPr>
          <w:rFonts w:ascii="Lotus Linotype" w:hAnsi="Lotus Linotype" w:cs="Thaghr 5 Hor."/>
          <w:color w:val="C00000"/>
          <w:sz w:val="36"/>
          <w:szCs w:val="36"/>
          <w:rtl/>
        </w:rPr>
        <w:t>نسأل الله -سبحانه وتعالى</w:t>
      </w:r>
      <w:r w:rsidR="004E28F9" w:rsidRPr="007C251D">
        <w:rPr>
          <w:rFonts w:ascii="Lotus Linotype" w:hAnsi="Lotus Linotype" w:cs="Thaghr 5 Hor."/>
          <w:color w:val="C00000"/>
          <w:sz w:val="36"/>
          <w:szCs w:val="36"/>
          <w:rtl/>
        </w:rPr>
        <w:t>- أن ينفع بها الجميع.</w:t>
      </w:r>
    </w:p>
    <w:p w:rsidR="007C251D" w:rsidRPr="007C251D" w:rsidRDefault="007C251D" w:rsidP="007C251D">
      <w:pPr>
        <w:bidi/>
        <w:spacing w:before="100" w:beforeAutospacing="1"/>
        <w:ind w:firstLine="720"/>
        <w:contextualSpacing/>
        <w:jc w:val="center"/>
        <w:rPr>
          <w:rFonts w:ascii="Lotus Linotype" w:hAnsi="Lotus Linotype" w:cs="Thaghr 5 Hor."/>
          <w:color w:val="C00000"/>
          <w:sz w:val="36"/>
          <w:szCs w:val="36"/>
          <w:rtl/>
        </w:rPr>
      </w:pPr>
    </w:p>
    <w:p w:rsidR="00B228C6" w:rsidRDefault="00B228C6" w:rsidP="00B228C6">
      <w:pPr>
        <w:bidi/>
        <w:spacing w:before="100" w:beforeAutospacing="1"/>
        <w:ind w:firstLine="720"/>
        <w:contextualSpacing/>
        <w:jc w:val="center"/>
        <w:rPr>
          <w:rFonts w:ascii="Lotus Linotype" w:hAnsi="Lotus Linotype" w:cs="Lotus Linotype"/>
          <w:sz w:val="36"/>
          <w:szCs w:val="36"/>
          <w:rtl/>
        </w:rPr>
      </w:pPr>
    </w:p>
    <w:p w:rsidR="00B228C6" w:rsidRPr="00F60881" w:rsidRDefault="007C251D" w:rsidP="00B228C6">
      <w:pPr>
        <w:bidi/>
        <w:spacing w:before="100" w:beforeAutospacing="1"/>
        <w:ind w:firstLine="720"/>
        <w:contextualSpacing/>
        <w:jc w:val="center"/>
        <w:rPr>
          <w:rFonts w:ascii="Lotus Linotype" w:hAnsi="Lotus Linotype" w:cs="Lotus Linotype"/>
          <w:sz w:val="36"/>
          <w:szCs w:val="36"/>
          <w:rtl/>
        </w:rPr>
      </w:pPr>
      <w:r w:rsidRPr="007C251D">
        <w:rPr>
          <w:rFonts w:ascii="Lotus Linotype" w:hAnsi="Lotus Linotype" w:cs="Lotus Linotype"/>
          <w:noProof/>
          <w:sz w:val="36"/>
          <w:szCs w:val="36"/>
          <w:rtl/>
        </w:rPr>
        <w:drawing>
          <wp:inline distT="0" distB="0" distL="0" distR="0">
            <wp:extent cx="1031828" cy="1194179"/>
            <wp:effectExtent l="19050" t="0" r="0" b="0"/>
            <wp:docPr id="166" name="Picture 1" descr="C:\Users\test\Dropbox\desktop\ميراث الأنبياء\خلفيات\الموق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ropbox\desktop\ميراث الأنبياء\خلفيات\الموقع\7.jpg"/>
                    <pic:cNvPicPr>
                      <a:picLocks noChangeAspect="1" noChangeArrowheads="1"/>
                    </pic:cNvPicPr>
                  </pic:nvPicPr>
                  <pic:blipFill>
                    <a:blip r:embed="rId8" cstate="print"/>
                    <a:srcRect/>
                    <a:stretch>
                      <a:fillRect/>
                    </a:stretch>
                  </pic:blipFill>
                  <pic:spPr bwMode="auto">
                    <a:xfrm>
                      <a:off x="0" y="0"/>
                      <a:ext cx="1036699" cy="1199816"/>
                    </a:xfrm>
                    <a:prstGeom prst="rect">
                      <a:avLst/>
                    </a:prstGeom>
                    <a:noFill/>
                    <a:ln w="9525">
                      <a:noFill/>
                      <a:miter lim="800000"/>
                      <a:headEnd/>
                      <a:tailEnd/>
                    </a:ln>
                  </pic:spPr>
                </pic:pic>
              </a:graphicData>
            </a:graphic>
          </wp:inline>
        </w:drawing>
      </w:r>
    </w:p>
    <w:p w:rsidR="00C44B5A" w:rsidRPr="00F60881" w:rsidRDefault="00C44B5A" w:rsidP="00D822E3">
      <w:pPr>
        <w:bidi/>
        <w:spacing w:before="100" w:beforeAutospacing="1"/>
        <w:ind w:firstLine="720"/>
        <w:contextualSpacing/>
        <w:jc w:val="both"/>
        <w:rPr>
          <w:rFonts w:ascii="Lotus Linotype" w:hAnsi="Lotus Linotype" w:cs="Lotus Linotype"/>
          <w:sz w:val="36"/>
          <w:szCs w:val="36"/>
        </w:rPr>
      </w:pPr>
    </w:p>
    <w:p w:rsidR="007C251D" w:rsidRDefault="007C251D" w:rsidP="00D822E3">
      <w:pPr>
        <w:bidi/>
        <w:spacing w:before="100" w:beforeAutospacing="1"/>
        <w:ind w:firstLine="720"/>
        <w:contextualSpacing/>
        <w:jc w:val="both"/>
        <w:rPr>
          <w:rFonts w:ascii="Lotus Linotype" w:hAnsi="Lotus Linotype" w:cs="Lotus Linotype"/>
          <w:sz w:val="36"/>
          <w:szCs w:val="36"/>
        </w:rPr>
      </w:pPr>
    </w:p>
    <w:p w:rsidR="004E28F9" w:rsidRPr="00F60881" w:rsidRDefault="004E28F9" w:rsidP="007C251D">
      <w:pPr>
        <w:bidi/>
        <w:spacing w:before="100" w:beforeAutospacing="1"/>
        <w:ind w:firstLine="720"/>
        <w:contextualSpacing/>
        <w:jc w:val="both"/>
        <w:rPr>
          <w:rFonts w:ascii="Lotus Linotype" w:hAnsi="Lotus Linotype" w:cs="Lotus Linotype"/>
          <w:sz w:val="36"/>
          <w:szCs w:val="36"/>
        </w:rPr>
      </w:pPr>
      <w:r w:rsidRPr="00F60881">
        <w:rPr>
          <w:rFonts w:ascii="Lotus Linotype" w:hAnsi="Lotus Linotype" w:cs="Lotus Linotype"/>
          <w:sz w:val="36"/>
          <w:szCs w:val="36"/>
          <w:rtl/>
        </w:rPr>
        <w:lastRenderedPageBreak/>
        <w:t>أن الحمد لله نحمده ونستعينه ونستغفره</w:t>
      </w:r>
      <w:r w:rsidR="00787F22">
        <w:rPr>
          <w:rFonts w:ascii="Lotus Linotype" w:hAnsi="Lotus Linotype" w:cs="Lotus Linotype" w:hint="cs"/>
          <w:sz w:val="36"/>
          <w:szCs w:val="36"/>
          <w:rtl/>
        </w:rPr>
        <w:t>،</w:t>
      </w:r>
      <w:r w:rsidRPr="00F60881">
        <w:rPr>
          <w:rFonts w:ascii="Lotus Linotype" w:hAnsi="Lotus Linotype" w:cs="Lotus Linotype"/>
          <w:sz w:val="36"/>
          <w:szCs w:val="36"/>
          <w:rtl/>
        </w:rPr>
        <w:t xml:space="preserve"> ونعوذ بال</w:t>
      </w:r>
      <w:r w:rsidR="00796BFD">
        <w:rPr>
          <w:rFonts w:ascii="Lotus Linotype" w:hAnsi="Lotus Linotype" w:cs="Lotus Linotype"/>
          <w:sz w:val="36"/>
          <w:szCs w:val="36"/>
          <w:rtl/>
        </w:rPr>
        <w:t>له من شرور أنفسنا وسيئات أعمالن</w:t>
      </w:r>
      <w:r w:rsidR="00796BFD">
        <w:rPr>
          <w:rFonts w:ascii="Lotus Linotype" w:hAnsi="Lotus Linotype" w:cs="Lotus Linotype" w:hint="cs"/>
          <w:sz w:val="36"/>
          <w:szCs w:val="36"/>
          <w:rtl/>
        </w:rPr>
        <w:t>ا،</w:t>
      </w:r>
      <w:r w:rsidRPr="00F60881">
        <w:rPr>
          <w:rFonts w:ascii="Lotus Linotype" w:hAnsi="Lotus Linotype" w:cs="Lotus Linotype"/>
          <w:sz w:val="36"/>
          <w:szCs w:val="36"/>
          <w:rtl/>
        </w:rPr>
        <w:t xml:space="preserve"> من يهد</w:t>
      </w:r>
      <w:r w:rsidR="00787F22">
        <w:rPr>
          <w:rFonts w:ascii="Lotus Linotype" w:hAnsi="Lotus Linotype" w:cs="Lotus Linotype" w:hint="cs"/>
          <w:sz w:val="36"/>
          <w:szCs w:val="36"/>
          <w:rtl/>
        </w:rPr>
        <w:t>ِ</w:t>
      </w:r>
      <w:r w:rsidRPr="00F60881">
        <w:rPr>
          <w:rFonts w:ascii="Lotus Linotype" w:hAnsi="Lotus Linotype" w:cs="Lotus Linotype"/>
          <w:sz w:val="36"/>
          <w:szCs w:val="36"/>
          <w:rtl/>
        </w:rPr>
        <w:t>هِ الله فلا مضل</w:t>
      </w:r>
      <w:r w:rsidR="00787F22">
        <w:rPr>
          <w:rFonts w:ascii="Lotus Linotype" w:hAnsi="Lotus Linotype" w:cs="Lotus Linotype" w:hint="cs"/>
          <w:sz w:val="36"/>
          <w:szCs w:val="36"/>
          <w:rtl/>
        </w:rPr>
        <w:t>َّ</w:t>
      </w:r>
      <w:r w:rsidRPr="00F60881">
        <w:rPr>
          <w:rFonts w:ascii="Lotus Linotype" w:hAnsi="Lotus Linotype" w:cs="Lotus Linotype"/>
          <w:sz w:val="36"/>
          <w:szCs w:val="36"/>
          <w:rtl/>
        </w:rPr>
        <w:t xml:space="preserve"> له ومن يضلل فلا هادي له</w:t>
      </w:r>
      <w:r w:rsidR="00796BFD">
        <w:rPr>
          <w:rFonts w:ascii="Lotus Linotype" w:hAnsi="Lotus Linotype" w:cs="Lotus Linotype" w:hint="cs"/>
          <w:sz w:val="36"/>
          <w:szCs w:val="36"/>
          <w:rtl/>
        </w:rPr>
        <w:t>،</w:t>
      </w:r>
      <w:r w:rsidRPr="00F60881">
        <w:rPr>
          <w:rFonts w:ascii="Lotus Linotype" w:hAnsi="Lotus Linotype" w:cs="Lotus Linotype"/>
          <w:sz w:val="36"/>
          <w:szCs w:val="36"/>
          <w:rtl/>
        </w:rPr>
        <w:t xml:space="preserve"> وأشهد أن لا إله إلا الله وحده لا شريك له وأشهد أن محمدًا عبده ورسوله، أما بعد</w:t>
      </w:r>
      <w:r w:rsidR="000A04B2">
        <w:rPr>
          <w:rFonts w:ascii="Lotus Linotype" w:hAnsi="Lotus Linotype" w:cs="Lotus Linotype"/>
          <w:sz w:val="36"/>
          <w:szCs w:val="36"/>
          <w:rtl/>
        </w:rPr>
        <w:t>:</w:t>
      </w:r>
    </w:p>
    <w:p w:rsidR="004E28F9" w:rsidRPr="00F60881" w:rsidRDefault="004E28F9" w:rsidP="00D822E3">
      <w:pPr>
        <w:bidi/>
        <w:spacing w:before="100" w:beforeAutospacing="1"/>
        <w:ind w:firstLine="720"/>
        <w:contextualSpacing/>
        <w:jc w:val="both"/>
        <w:rPr>
          <w:rFonts w:ascii="Lotus Linotype" w:hAnsi="Lotus Linotype" w:cs="Lotus Linotype"/>
          <w:sz w:val="36"/>
          <w:szCs w:val="36"/>
        </w:rPr>
      </w:pPr>
      <w:r w:rsidRPr="00F60881">
        <w:rPr>
          <w:rFonts w:ascii="Lotus Linotype" w:hAnsi="Lotus Linotype" w:cs="Lotus Linotype"/>
          <w:sz w:val="36"/>
          <w:szCs w:val="36"/>
          <w:rtl/>
        </w:rPr>
        <w:t>فإن داعش الذين يسمون أنفسهم بدولة العراق والشام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الإسلامية،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هي </w:t>
      </w:r>
      <w:r w:rsidR="00796BFD">
        <w:rPr>
          <w:rFonts w:ascii="Lotus Linotype" w:hAnsi="Lotus Linotype" w:cs="Lotus Linotype" w:hint="cs"/>
          <w:sz w:val="36"/>
          <w:szCs w:val="36"/>
          <w:rtl/>
        </w:rPr>
        <w:t xml:space="preserve">في </w:t>
      </w:r>
      <w:r w:rsidRPr="00F60881">
        <w:rPr>
          <w:rFonts w:ascii="Lotus Linotype" w:hAnsi="Lotus Linotype" w:cs="Lotus Linotype"/>
          <w:sz w:val="36"/>
          <w:szCs w:val="36"/>
          <w:rtl/>
        </w:rPr>
        <w:t>حقيقة الأمر عصابة خارجية خدعوا بعض الشباب،</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وغشوهم باسم الخلافة الإسلامية،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وهم في حقيقة ال</w:t>
      </w:r>
      <w:r w:rsidRPr="00F60881">
        <w:rPr>
          <w:rFonts w:ascii="Lotus Linotype" w:hAnsi="Lotus Linotype" w:cs="Lotus Linotype"/>
          <w:sz w:val="36"/>
          <w:szCs w:val="36"/>
          <w:rtl/>
          <w:lang w:bidi="ar-OM"/>
        </w:rPr>
        <w:t>أ</w:t>
      </w:r>
      <w:r w:rsidRPr="00F60881">
        <w:rPr>
          <w:rFonts w:ascii="Lotus Linotype" w:hAnsi="Lotus Linotype" w:cs="Lotus Linotype"/>
          <w:sz w:val="36"/>
          <w:szCs w:val="36"/>
          <w:rtl/>
        </w:rPr>
        <w:t>مر لا يدعون إلى خلافة إسلامية،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ولا يدعون إلى الشريعة الإسلامية،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إن</w:t>
      </w:r>
      <w:r w:rsidR="00C44B5A" w:rsidRPr="00F60881">
        <w:rPr>
          <w:rFonts w:ascii="Lotus Linotype" w:hAnsi="Lotus Linotype" w:cs="Lotus Linotype"/>
          <w:sz w:val="36"/>
          <w:szCs w:val="36"/>
          <w:rtl/>
        </w:rPr>
        <w:t xml:space="preserve">ما يدعون إلى تنظيم حزب تكفيري، </w:t>
      </w:r>
      <w:r w:rsidR="00796BFD">
        <w:rPr>
          <w:rFonts w:ascii="Lotus Linotype" w:hAnsi="Lotus Linotype" w:cs="Lotus Linotype"/>
          <w:sz w:val="36"/>
          <w:szCs w:val="36"/>
          <w:rtl/>
        </w:rPr>
        <w:t>كما فعلوا قديم</w:t>
      </w:r>
      <w:r w:rsidR="00787F22">
        <w:rPr>
          <w:rFonts w:ascii="Lotus Linotype" w:hAnsi="Lotus Linotype" w:cs="Lotus Linotype" w:hint="cs"/>
          <w:sz w:val="36"/>
          <w:szCs w:val="36"/>
          <w:rtl/>
        </w:rPr>
        <w:t>ً</w:t>
      </w:r>
      <w:r w:rsidR="00796BFD">
        <w:rPr>
          <w:rFonts w:ascii="Lotus Linotype" w:hAnsi="Lotus Linotype" w:cs="Lotus Linotype"/>
          <w:sz w:val="36"/>
          <w:szCs w:val="36"/>
          <w:rtl/>
        </w:rPr>
        <w:t>ا</w:t>
      </w:r>
      <w:r w:rsidRPr="00F60881">
        <w:rPr>
          <w:rFonts w:ascii="Lotus Linotype" w:hAnsi="Lotus Linotype" w:cs="Lotus Linotype"/>
          <w:sz w:val="36"/>
          <w:szCs w:val="36"/>
          <w:rtl/>
        </w:rPr>
        <w:t xml:space="preserve"> القاعدة في أفغانستان عندما تجمعوا،</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وقالوا بأنهم يدافعون عن أفغانستان ضد الاتحاد السوفيتي في ذاك الزمان،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وهم في حقيقة الأمر كانت لهم مطامع،</w:t>
      </w:r>
      <w:r w:rsidR="00C44B5A" w:rsidRPr="00F60881">
        <w:rPr>
          <w:rFonts w:ascii="Lotus Linotype" w:hAnsi="Lotus Linotype" w:cs="Lotus Linotype"/>
          <w:sz w:val="36"/>
          <w:szCs w:val="36"/>
          <w:rtl/>
        </w:rPr>
        <w:t xml:space="preserve"> </w:t>
      </w:r>
      <w:r w:rsidR="00787F22">
        <w:rPr>
          <w:rFonts w:ascii="Lotus Linotype" w:hAnsi="Lotus Linotype" w:cs="Lotus Linotype"/>
          <w:sz w:val="36"/>
          <w:szCs w:val="36"/>
          <w:rtl/>
        </w:rPr>
        <w:t>وهي أخذ سلط</w:t>
      </w:r>
      <w:r w:rsidR="00787F22">
        <w:rPr>
          <w:rFonts w:ascii="Lotus Linotype" w:hAnsi="Lotus Linotype" w:cs="Lotus Linotype" w:hint="cs"/>
          <w:sz w:val="36"/>
          <w:szCs w:val="36"/>
          <w:rtl/>
        </w:rPr>
        <w:t>ة</w:t>
      </w:r>
      <w:r w:rsidRPr="00F60881">
        <w:rPr>
          <w:rFonts w:ascii="Lotus Linotype" w:hAnsi="Lotus Linotype" w:cs="Lotus Linotype"/>
          <w:sz w:val="36"/>
          <w:szCs w:val="36"/>
          <w:rtl/>
        </w:rPr>
        <w:t xml:space="preserve"> في أفغانستان،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كذلك هؤلاء قدموا إلى الشام بحجة قتال النصيرية،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وهم في حقيقة الأمر يبحثون عن دولة يتكاثرون فيها</w:t>
      </w:r>
      <w:r w:rsidR="00796BFD">
        <w:rPr>
          <w:rFonts w:ascii="Lotus Linotype" w:hAnsi="Lotus Linotype" w:cs="Lotus Linotype" w:hint="cs"/>
          <w:sz w:val="36"/>
          <w:szCs w:val="36"/>
          <w:rtl/>
        </w:rPr>
        <w:t>،</w:t>
      </w:r>
      <w:r w:rsidRPr="00F60881">
        <w:rPr>
          <w:rFonts w:ascii="Lotus Linotype" w:hAnsi="Lotus Linotype" w:cs="Lotus Linotype"/>
          <w:sz w:val="36"/>
          <w:szCs w:val="36"/>
          <w:rtl/>
        </w:rPr>
        <w:t xml:space="preserve"> يجتمعون كما اجتمع الأوائل في حروراء،</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يجتمعون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ويقتلون المسلمين،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الشاهد أن هؤلاء القوم هم خوارج بل هم من غلاة الخوارج،</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والخوارج هم أول الفرق التي ظهرت في الإسلام. </w:t>
      </w:r>
    </w:p>
    <w:p w:rsidR="004E28F9" w:rsidRPr="00F60881" w:rsidRDefault="00787F22" w:rsidP="00B228C6">
      <w:pPr>
        <w:bidi/>
        <w:spacing w:before="100" w:beforeAutospacing="1"/>
        <w:ind w:firstLine="720"/>
        <w:contextualSpacing/>
        <w:jc w:val="both"/>
        <w:rPr>
          <w:rFonts w:ascii="Lotus Linotype" w:hAnsi="Lotus Linotype" w:cs="Lotus Linotype"/>
          <w:color w:val="C00000"/>
          <w:sz w:val="36"/>
          <w:szCs w:val="36"/>
          <w:rtl/>
        </w:rPr>
      </w:pPr>
      <w:r>
        <w:rPr>
          <w:rFonts w:ascii="Lotus Linotype" w:hAnsi="Lotus Linotype" w:cs="Lotus Linotype"/>
          <w:sz w:val="36"/>
          <w:szCs w:val="36"/>
          <w:rtl/>
        </w:rPr>
        <w:t xml:space="preserve"> قال شيخ الإسلام ابن تيمي</w:t>
      </w:r>
      <w:r>
        <w:rPr>
          <w:rFonts w:ascii="Lotus Linotype" w:hAnsi="Lotus Linotype" w:cs="Lotus Linotype" w:hint="cs"/>
          <w:sz w:val="36"/>
          <w:szCs w:val="36"/>
          <w:rtl/>
        </w:rPr>
        <w:t>ة</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رحمة الله عليه-</w:t>
      </w:r>
      <w:r w:rsidR="004E28F9" w:rsidRPr="00F60881">
        <w:rPr>
          <w:rFonts w:ascii="Lotus Linotype" w:hAnsi="Lotus Linotype" w:cs="Lotus Linotype"/>
          <w:sz w:val="36"/>
          <w:szCs w:val="36"/>
          <w:rtl/>
          <w:lang w:bidi="ar-OM"/>
        </w:rPr>
        <w:t xml:space="preserve">: </w:t>
      </w:r>
      <w:r w:rsidR="004E28F9" w:rsidRPr="00B228C6">
        <w:rPr>
          <w:rFonts w:ascii="Sakkal Majalla" w:hAnsi="Sakkal Majalla" w:cs="Sakkal Majalla"/>
          <w:b/>
          <w:bCs/>
          <w:color w:val="7030A0"/>
          <w:sz w:val="36"/>
          <w:szCs w:val="36"/>
          <w:rtl/>
        </w:rPr>
        <w:t>"أولهم الذي قال للنبي</w:t>
      </w:r>
      <w:r w:rsidRPr="00B228C6">
        <w:rPr>
          <w:rFonts w:ascii="Sakkal Majalla" w:hAnsi="Sakkal Majalla" w:cs="Sakkal Majalla"/>
          <w:b/>
          <w:bCs/>
          <w:color w:val="7030A0"/>
          <w:sz w:val="36"/>
          <w:szCs w:val="36"/>
          <w:rtl/>
        </w:rPr>
        <w:t>ِّ</w:t>
      </w:r>
      <w:r w:rsidR="004E28F9" w:rsidRPr="00B228C6">
        <w:rPr>
          <w:rFonts w:ascii="Sakkal Majalla" w:hAnsi="Sakkal Majalla" w:cs="Sakkal Majalla"/>
          <w:b/>
          <w:bCs/>
          <w:color w:val="7030A0"/>
          <w:sz w:val="36"/>
          <w:szCs w:val="36"/>
          <w:rtl/>
        </w:rPr>
        <w:t xml:space="preserve"> -</w:t>
      </w:r>
      <w:r w:rsidR="000A04B2" w:rsidRPr="00B228C6">
        <w:rPr>
          <w:rFonts w:ascii="Sakkal Majalla" w:hAnsi="Sakkal Majalla" w:cs="Sakkal Majalla"/>
          <w:b/>
          <w:bCs/>
          <w:color w:val="7030A0"/>
          <w:sz w:val="36"/>
          <w:szCs w:val="36"/>
          <w:rtl/>
        </w:rPr>
        <w:t>عليه الصلاة والسلام- في وجهه: اعدل يا محمد فإنك لم تعدل"</w:t>
      </w:r>
      <w:r w:rsidR="004E28F9" w:rsidRPr="00B228C6">
        <w:rPr>
          <w:rFonts w:ascii="Sakkal Majalla" w:hAnsi="Sakkal Majalla" w:cs="Sakkal Majalla"/>
          <w:b/>
          <w:bCs/>
          <w:color w:val="7030A0"/>
          <w:sz w:val="36"/>
          <w:szCs w:val="36"/>
          <w:rtl/>
        </w:rPr>
        <w:t>،</w:t>
      </w:r>
      <w:r w:rsidR="00C44B5A" w:rsidRPr="000A04B2">
        <w:rPr>
          <w:rFonts w:ascii="Lotus Linotype" w:hAnsi="Lotus Linotype" w:cs="Lotus Linotype"/>
          <w:color w:val="7030A0"/>
          <w:sz w:val="36"/>
          <w:szCs w:val="36"/>
          <w:rtl/>
        </w:rPr>
        <w:t xml:space="preserve"> </w:t>
      </w:r>
      <w:r w:rsidR="004E28F9" w:rsidRPr="00F60881">
        <w:rPr>
          <w:rFonts w:ascii="Lotus Linotype" w:hAnsi="Lotus Linotype" w:cs="Lotus Linotype"/>
          <w:sz w:val="36"/>
          <w:szCs w:val="36"/>
          <w:rtl/>
        </w:rPr>
        <w:t>وأمر النبي -عليه الصلاة والسلام-</w:t>
      </w:r>
      <w:r w:rsidR="00C44B5A" w:rsidRPr="00F60881">
        <w:rPr>
          <w:rFonts w:ascii="Lotus Linotype" w:hAnsi="Lotus Linotype" w:cs="Lotus Linotype"/>
          <w:sz w:val="36"/>
          <w:szCs w:val="36"/>
          <w:rtl/>
        </w:rPr>
        <w:t xml:space="preserve"> </w:t>
      </w:r>
      <w:r w:rsidR="000A04B2">
        <w:rPr>
          <w:rFonts w:ascii="Lotus Linotype" w:hAnsi="Lotus Linotype" w:cs="Lotus Linotype"/>
          <w:sz w:val="36"/>
          <w:szCs w:val="36"/>
          <w:rtl/>
        </w:rPr>
        <w:t>بقتالهم</w:t>
      </w:r>
      <w:r>
        <w:rPr>
          <w:rFonts w:ascii="Lotus Linotype" w:hAnsi="Lotus Linotype" w:cs="Lotus Linotype" w:hint="cs"/>
          <w:sz w:val="36"/>
          <w:szCs w:val="36"/>
          <w:rtl/>
        </w:rPr>
        <w:t>،</w:t>
      </w:r>
      <w:r w:rsidR="000A04B2">
        <w:rPr>
          <w:rFonts w:ascii="Lotus Linotype" w:hAnsi="Lotus Linotype" w:cs="Lotus Linotype"/>
          <w:sz w:val="36"/>
          <w:szCs w:val="36"/>
          <w:rtl/>
        </w:rPr>
        <w:t xml:space="preserve"> وقاتلهم الصحابة -رضوان الله عليهم</w:t>
      </w:r>
      <w:r w:rsidR="004E28F9" w:rsidRPr="00F60881">
        <w:rPr>
          <w:rFonts w:ascii="Lotus Linotype" w:hAnsi="Lotus Linotype" w:cs="Lotus Linotype"/>
          <w:sz w:val="36"/>
          <w:szCs w:val="36"/>
          <w:rtl/>
        </w:rPr>
        <w:t>-</w:t>
      </w:r>
      <w:r w:rsidR="00C44B5A" w:rsidRPr="00F60881">
        <w:rPr>
          <w:rFonts w:ascii="Lotus Linotype" w:hAnsi="Lotus Linotype" w:cs="Lotus Linotype"/>
          <w:sz w:val="36"/>
          <w:szCs w:val="36"/>
          <w:rtl/>
        </w:rPr>
        <w:t xml:space="preserve"> </w:t>
      </w:r>
      <w:r w:rsidR="000A04B2">
        <w:rPr>
          <w:rFonts w:ascii="Lotus Linotype" w:hAnsi="Lotus Linotype" w:cs="Lotus Linotype"/>
          <w:sz w:val="36"/>
          <w:szCs w:val="36"/>
          <w:rtl/>
        </w:rPr>
        <w:t>في خلافة علي بن أبي طالب -رضوان الله عليه</w:t>
      </w:r>
      <w:r w:rsidR="004E28F9" w:rsidRPr="00F60881">
        <w:rPr>
          <w:rFonts w:ascii="Lotus Linotype" w:hAnsi="Lotus Linotype" w:cs="Lotus Linotype"/>
          <w:sz w:val="36"/>
          <w:szCs w:val="36"/>
          <w:rtl/>
        </w:rPr>
        <w:t>-</w:t>
      </w:r>
      <w:r>
        <w:rPr>
          <w:rFonts w:ascii="Lotus Linotype" w:hAnsi="Lotus Linotype" w:cs="Lotus Linotype" w:hint="cs"/>
          <w:sz w:val="36"/>
          <w:szCs w:val="36"/>
          <w:rtl/>
        </w:rPr>
        <w:t>،</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 xml:space="preserve">وقال -عليه الصلاة والسلام-: </w:t>
      </w:r>
      <w:r w:rsidR="00B228C6">
        <w:rPr>
          <w:rFonts w:ascii="Lotus Linotype" w:hAnsi="Lotus Linotype" w:cs="Lotus Linotype"/>
          <w:color w:val="C00000"/>
          <w:sz w:val="36"/>
          <w:szCs w:val="36"/>
          <w:rtl/>
        </w:rPr>
        <w:t>«</w:t>
      </w:r>
      <w:r w:rsidR="004E28F9" w:rsidRPr="00F60881">
        <w:rPr>
          <w:rFonts w:ascii="Lotus Linotype" w:hAnsi="Lotus Linotype" w:cs="Lotus Linotype"/>
          <w:color w:val="C00000"/>
          <w:sz w:val="36"/>
          <w:szCs w:val="36"/>
          <w:rtl/>
        </w:rPr>
        <w:t>لَئِنْ أَدْرَكْتُهُمْ لَأَقْتُلَنَّهُمْ</w:t>
      </w:r>
      <w:r w:rsidR="004E28F9" w:rsidRPr="00F60881">
        <w:rPr>
          <w:rFonts w:ascii="Times New Roman" w:hAnsi="Times New Roman" w:cs="Times New Roman"/>
          <w:color w:val="C00000"/>
          <w:sz w:val="36"/>
          <w:szCs w:val="36"/>
        </w:rPr>
        <w:t> </w:t>
      </w:r>
      <w:r w:rsidR="004E28F9" w:rsidRPr="00F60881">
        <w:rPr>
          <w:rFonts w:ascii="Lotus Linotype" w:hAnsi="Lotus Linotype" w:cs="Lotus Linotype"/>
          <w:color w:val="C00000"/>
          <w:sz w:val="36"/>
          <w:szCs w:val="36"/>
          <w:rtl/>
        </w:rPr>
        <w:t>قَتْلَ عَادٍ</w:t>
      </w:r>
      <w:r w:rsidR="00B228C6">
        <w:rPr>
          <w:rFonts w:ascii="Lotus Linotype" w:hAnsi="Lotus Linotype" w:cs="Lotus Linotype"/>
          <w:color w:val="C00000"/>
          <w:sz w:val="36"/>
          <w:szCs w:val="36"/>
          <w:rtl/>
        </w:rPr>
        <w:t>»</w:t>
      </w:r>
      <w:r>
        <w:rPr>
          <w:rFonts w:ascii="Lotus Linotype" w:hAnsi="Lotus Linotype" w:cs="Lotus Linotype" w:hint="cs"/>
          <w:color w:val="C00000"/>
          <w:sz w:val="36"/>
          <w:szCs w:val="36"/>
          <w:rtl/>
        </w:rPr>
        <w:t>.</w:t>
      </w:r>
    </w:p>
    <w:p w:rsidR="004E28F9" w:rsidRPr="00540DB7" w:rsidRDefault="004E28F9" w:rsidP="00B004B3">
      <w:pPr>
        <w:bidi/>
        <w:spacing w:before="100" w:beforeAutospacing="1"/>
        <w:ind w:firstLine="720"/>
        <w:contextualSpacing/>
        <w:jc w:val="both"/>
        <w:rPr>
          <w:rFonts w:ascii="Lotus Linotype" w:hAnsi="Lotus Linotype" w:cs="Lotus Linotype"/>
          <w:color w:val="C00000"/>
          <w:sz w:val="36"/>
          <w:szCs w:val="36"/>
          <w:rtl/>
        </w:rPr>
      </w:pPr>
      <w:r w:rsidRPr="00F60881">
        <w:rPr>
          <w:rFonts w:ascii="Lotus Linotype" w:hAnsi="Lotus Linotype" w:cs="Lotus Linotype"/>
          <w:sz w:val="36"/>
          <w:szCs w:val="36"/>
          <w:rtl/>
        </w:rPr>
        <w:lastRenderedPageBreak/>
        <w:t>واستفاضت الأحادي</w:t>
      </w:r>
      <w:r w:rsidR="000A04B2">
        <w:rPr>
          <w:rFonts w:ascii="Lotus Linotype" w:hAnsi="Lotus Linotype" w:cs="Lotus Linotype"/>
          <w:sz w:val="36"/>
          <w:szCs w:val="36"/>
          <w:rtl/>
        </w:rPr>
        <w:t>ث عن النبي -عليه الصلاة والسلام</w:t>
      </w:r>
      <w:r w:rsidRPr="00F60881">
        <w:rPr>
          <w:rFonts w:ascii="Lotus Linotype" w:hAnsi="Lotus Linotype" w:cs="Lotus Linotype"/>
          <w:sz w:val="36"/>
          <w:szCs w:val="36"/>
          <w:rtl/>
        </w:rPr>
        <w:t>- في وصفهم وذمهم والأمر بقتالهم</w:t>
      </w:r>
      <w:r w:rsidR="00787F22">
        <w:rPr>
          <w:rFonts w:ascii="Lotus Linotype" w:hAnsi="Lotus Linotype" w:cs="Lotus Linotype" w:hint="cs"/>
          <w:sz w:val="36"/>
          <w:szCs w:val="36"/>
          <w:rtl/>
        </w:rPr>
        <w:t>،</w:t>
      </w:r>
      <w:r w:rsidRPr="00F60881">
        <w:rPr>
          <w:rFonts w:ascii="Lotus Linotype" w:hAnsi="Lotus Linotype" w:cs="Lotus Linotype"/>
          <w:sz w:val="36"/>
          <w:szCs w:val="36"/>
          <w:rtl/>
        </w:rPr>
        <w:t xml:space="preserve"> قال في وصفهم</w:t>
      </w:r>
      <w:r w:rsidR="000A04B2">
        <w:rPr>
          <w:rFonts w:ascii="Lotus Linotype" w:hAnsi="Lotus Linotype" w:cs="Lotus Linotype"/>
          <w:sz w:val="36"/>
          <w:szCs w:val="36"/>
          <w:rtl/>
        </w:rPr>
        <w:t>:</w:t>
      </w:r>
      <w:r w:rsidRPr="00F60881">
        <w:rPr>
          <w:rFonts w:ascii="Lotus Linotype" w:hAnsi="Lotus Linotype" w:cs="Lotus Linotype"/>
          <w:sz w:val="36"/>
          <w:szCs w:val="36"/>
          <w:rtl/>
        </w:rPr>
        <w:t xml:space="preserve"> </w:t>
      </w:r>
      <w:r w:rsidR="00B228C6">
        <w:rPr>
          <w:rFonts w:ascii="Lotus Linotype" w:hAnsi="Lotus Linotype" w:cs="Lotus Linotype"/>
          <w:color w:val="C00000"/>
          <w:sz w:val="36"/>
          <w:szCs w:val="36"/>
          <w:rtl/>
        </w:rPr>
        <w:t>«</w:t>
      </w:r>
      <w:r w:rsidR="000A04B2" w:rsidRPr="00540DB7">
        <w:rPr>
          <w:rFonts w:ascii="Lotus Linotype" w:hAnsi="Lotus Linotype" w:cs="Lotus Linotype"/>
          <w:color w:val="C00000"/>
          <w:sz w:val="36"/>
          <w:szCs w:val="36"/>
          <w:rtl/>
        </w:rPr>
        <w:t>حُدَثَاءُ الْأَسْنَانِ سُفَهَاءُ الْأَحْلَامِ</w:t>
      </w:r>
      <w:r w:rsidR="00B228C6">
        <w:rPr>
          <w:rFonts w:ascii="Lotus Linotype" w:hAnsi="Lotus Linotype" w:cs="Lotus Linotype"/>
          <w:color w:val="C00000"/>
          <w:sz w:val="36"/>
          <w:szCs w:val="36"/>
          <w:rtl/>
        </w:rPr>
        <w:t>»</w:t>
      </w:r>
      <w:r w:rsidRPr="00F60881">
        <w:rPr>
          <w:rFonts w:ascii="Lotus Linotype" w:hAnsi="Lotus Linotype" w:cs="Lotus Linotype"/>
          <w:sz w:val="36"/>
          <w:szCs w:val="36"/>
          <w:rtl/>
        </w:rPr>
        <w:t>،</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أي صغار السن ولا يفهمون،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وهذه هي من صفات داعش الآن،</w:t>
      </w:r>
      <w:r w:rsidR="00C44B5A" w:rsidRPr="00F60881">
        <w:rPr>
          <w:rFonts w:ascii="Lotus Linotype" w:hAnsi="Lotus Linotype" w:cs="Lotus Linotype"/>
          <w:sz w:val="36"/>
          <w:szCs w:val="36"/>
          <w:rtl/>
        </w:rPr>
        <w:t xml:space="preserve"> </w:t>
      </w:r>
      <w:r w:rsidR="00540DB7">
        <w:rPr>
          <w:rFonts w:ascii="Lotus Linotype" w:hAnsi="Lotus Linotype" w:cs="Lotus Linotype"/>
          <w:sz w:val="36"/>
          <w:szCs w:val="36"/>
          <w:rtl/>
        </w:rPr>
        <w:t>لا يفهمون الشريعة الإسلامية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وصغار سن،</w:t>
      </w:r>
      <w:r w:rsidR="00C44B5A" w:rsidRPr="00F60881">
        <w:rPr>
          <w:rFonts w:ascii="Lotus Linotype" w:hAnsi="Lotus Linotype" w:cs="Lotus Linotype"/>
          <w:sz w:val="36"/>
          <w:szCs w:val="36"/>
          <w:rtl/>
        </w:rPr>
        <w:t xml:space="preserve"> </w:t>
      </w:r>
      <w:r w:rsidR="00CB032D">
        <w:rPr>
          <w:rFonts w:ascii="Lotus Linotype" w:hAnsi="Lotus Linotype" w:cs="Lotus Linotype"/>
          <w:sz w:val="36"/>
          <w:szCs w:val="36"/>
          <w:rtl/>
        </w:rPr>
        <w:t>قال أيضًا -عليه الصلاة والسلام</w:t>
      </w:r>
      <w:r w:rsidRPr="00F60881">
        <w:rPr>
          <w:rFonts w:ascii="Lotus Linotype" w:hAnsi="Lotus Linotype" w:cs="Lotus Linotype"/>
          <w:sz w:val="36"/>
          <w:szCs w:val="36"/>
          <w:rtl/>
        </w:rPr>
        <w:t xml:space="preserve">- كما في الصحيحين من حديث أبي سعيد الخدري: </w:t>
      </w:r>
      <w:r w:rsidR="00B228C6">
        <w:rPr>
          <w:rFonts w:ascii="Lotus Linotype" w:hAnsi="Lotus Linotype" w:cs="Lotus Linotype"/>
          <w:color w:val="C00000"/>
          <w:sz w:val="36"/>
          <w:szCs w:val="36"/>
          <w:rtl/>
        </w:rPr>
        <w:t>«</w:t>
      </w:r>
      <w:r w:rsidRPr="00F60881">
        <w:rPr>
          <w:rFonts w:ascii="Lotus Linotype" w:hAnsi="Lotus Linotype" w:cs="Lotus Linotype"/>
          <w:color w:val="C00000"/>
          <w:sz w:val="36"/>
          <w:szCs w:val="36"/>
          <w:rtl/>
        </w:rPr>
        <w:t>يَحْقِرُ أَحَدُكُمْ صَلَاتَهُ</w:t>
      </w:r>
      <w:r w:rsidRPr="00F60881">
        <w:rPr>
          <w:rFonts w:ascii="Times New Roman" w:hAnsi="Times New Roman" w:cs="Times New Roman"/>
          <w:color w:val="C00000"/>
          <w:sz w:val="36"/>
          <w:szCs w:val="36"/>
        </w:rPr>
        <w:t> </w:t>
      </w:r>
      <w:r w:rsidRPr="00F60881">
        <w:rPr>
          <w:rFonts w:ascii="Lotus Linotype" w:hAnsi="Lotus Linotype" w:cs="Lotus Linotype"/>
          <w:color w:val="C00000"/>
          <w:sz w:val="36"/>
          <w:szCs w:val="36"/>
          <w:rtl/>
        </w:rPr>
        <w:t>مَعَ</w:t>
      </w:r>
      <w:r w:rsidRPr="00F60881">
        <w:rPr>
          <w:rFonts w:ascii="Times New Roman" w:hAnsi="Times New Roman" w:cs="Times New Roman"/>
          <w:color w:val="C00000"/>
          <w:sz w:val="36"/>
          <w:szCs w:val="36"/>
        </w:rPr>
        <w:t> </w:t>
      </w:r>
      <w:r w:rsidRPr="00F60881">
        <w:rPr>
          <w:rFonts w:ascii="Lotus Linotype" w:hAnsi="Lotus Linotype" w:cs="Lotus Linotype"/>
          <w:color w:val="C00000"/>
          <w:sz w:val="36"/>
          <w:szCs w:val="36"/>
          <w:rtl/>
        </w:rPr>
        <w:t>صَلَاتِهِمْ وَصِيَامَهُ</w:t>
      </w:r>
      <w:r w:rsidRPr="00F60881">
        <w:rPr>
          <w:rFonts w:ascii="Times New Roman" w:hAnsi="Times New Roman" w:cs="Times New Roman"/>
          <w:color w:val="C00000"/>
          <w:sz w:val="36"/>
          <w:szCs w:val="36"/>
        </w:rPr>
        <w:t> </w:t>
      </w:r>
      <w:r w:rsidRPr="00F60881">
        <w:rPr>
          <w:rFonts w:ascii="Lotus Linotype" w:hAnsi="Lotus Linotype" w:cs="Lotus Linotype"/>
          <w:color w:val="C00000"/>
          <w:sz w:val="36"/>
          <w:szCs w:val="36"/>
          <w:rtl/>
        </w:rPr>
        <w:t>مَعَ</w:t>
      </w:r>
      <w:r w:rsidRPr="00F60881">
        <w:rPr>
          <w:rFonts w:ascii="Times New Roman" w:hAnsi="Times New Roman" w:cs="Times New Roman"/>
          <w:color w:val="C00000"/>
          <w:sz w:val="36"/>
          <w:szCs w:val="36"/>
        </w:rPr>
        <w:t> </w:t>
      </w:r>
      <w:r w:rsidRPr="00F60881">
        <w:rPr>
          <w:rFonts w:ascii="Lotus Linotype" w:hAnsi="Lotus Linotype" w:cs="Lotus Linotype"/>
          <w:color w:val="C00000"/>
          <w:sz w:val="36"/>
          <w:szCs w:val="36"/>
          <w:rtl/>
        </w:rPr>
        <w:t>صِيَامِهِمْ</w:t>
      </w:r>
      <w:r w:rsidRPr="00F60881">
        <w:rPr>
          <w:rFonts w:ascii="Times New Roman" w:hAnsi="Times New Roman" w:cs="Times New Roman"/>
          <w:color w:val="C00000"/>
          <w:sz w:val="36"/>
          <w:szCs w:val="36"/>
        </w:rPr>
        <w:t> </w:t>
      </w:r>
      <w:r w:rsidR="00B228C6">
        <w:rPr>
          <w:rFonts w:ascii="Lotus Linotype" w:hAnsi="Lotus Linotype" w:cs="Lotus Linotype"/>
          <w:color w:val="C00000"/>
          <w:sz w:val="36"/>
          <w:szCs w:val="36"/>
        </w:rPr>
        <w:t>..</w:t>
      </w:r>
      <w:r w:rsidR="00B228C6">
        <w:rPr>
          <w:rFonts w:ascii="Lotus Linotype" w:hAnsi="Lotus Linotype" w:cs="Lotus Linotype"/>
          <w:color w:val="C00000"/>
          <w:sz w:val="36"/>
          <w:szCs w:val="36"/>
          <w:rtl/>
        </w:rPr>
        <w:t>»</w:t>
      </w:r>
      <w:r w:rsidR="00540DB7">
        <w:rPr>
          <w:rFonts w:ascii="Lotus Linotype" w:hAnsi="Lotus Linotype" w:cs="Lotus Linotype" w:hint="cs"/>
          <w:color w:val="C00000"/>
          <w:sz w:val="36"/>
          <w:szCs w:val="36"/>
          <w:rtl/>
        </w:rPr>
        <w:t xml:space="preserve"> </w:t>
      </w:r>
      <w:r w:rsidR="00540DB7">
        <w:rPr>
          <w:rFonts w:ascii="Lotus Linotype" w:hAnsi="Lotus Linotype" w:cs="Lotus Linotype"/>
          <w:sz w:val="36"/>
          <w:szCs w:val="36"/>
          <w:rtl/>
        </w:rPr>
        <w:t xml:space="preserve">أي </w:t>
      </w:r>
      <w:r w:rsidR="00540DB7">
        <w:rPr>
          <w:rFonts w:ascii="Lotus Linotype" w:hAnsi="Lotus Linotype" w:cs="Lotus Linotype" w:hint="cs"/>
          <w:sz w:val="36"/>
          <w:szCs w:val="36"/>
          <w:rtl/>
        </w:rPr>
        <w:t>أ</w:t>
      </w:r>
      <w:r w:rsidRPr="00F60881">
        <w:rPr>
          <w:rFonts w:ascii="Lotus Linotype" w:hAnsi="Lotus Linotype" w:cs="Lotus Linotype"/>
          <w:sz w:val="36"/>
          <w:szCs w:val="36"/>
          <w:rtl/>
        </w:rPr>
        <w:t>نهم أهل عبادة يظهرون العبادة للناس،</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كانوا قديمًا يُسمون بالقُر</w:t>
      </w:r>
      <w:r w:rsidR="00787F22">
        <w:rPr>
          <w:rFonts w:ascii="Lotus Linotype" w:hAnsi="Lotus Linotype" w:cs="Lotus Linotype" w:hint="cs"/>
          <w:sz w:val="36"/>
          <w:szCs w:val="36"/>
          <w:rtl/>
        </w:rPr>
        <w:t>َّ</w:t>
      </w:r>
      <w:r w:rsidRPr="00F60881">
        <w:rPr>
          <w:rFonts w:ascii="Lotus Linotype" w:hAnsi="Lotus Linotype" w:cs="Lotus Linotype"/>
          <w:sz w:val="36"/>
          <w:szCs w:val="36"/>
          <w:rtl/>
        </w:rPr>
        <w:t>اء</w:t>
      </w:r>
      <w:r w:rsidR="00C44B5A" w:rsidRPr="00F60881">
        <w:rPr>
          <w:rFonts w:ascii="Lotus Linotype" w:hAnsi="Lotus Linotype" w:cs="Lotus Linotype"/>
          <w:sz w:val="36"/>
          <w:szCs w:val="36"/>
          <w:rtl/>
        </w:rPr>
        <w:t>،</w:t>
      </w:r>
      <w:r w:rsidR="00CB032D">
        <w:rPr>
          <w:rFonts w:ascii="Lotus Linotype" w:hAnsi="Lotus Linotype" w:cs="Lotus Linotype"/>
          <w:sz w:val="36"/>
          <w:szCs w:val="36"/>
          <w:rtl/>
        </w:rPr>
        <w:t xml:space="preserve"> ولما قيل لعبد</w:t>
      </w:r>
      <w:r w:rsidR="00CB032D">
        <w:rPr>
          <w:rFonts w:ascii="Lotus Linotype" w:hAnsi="Lotus Linotype" w:cs="Lotus Linotype" w:hint="cs"/>
          <w:sz w:val="36"/>
          <w:szCs w:val="36"/>
          <w:rtl/>
        </w:rPr>
        <w:t xml:space="preserve"> </w:t>
      </w:r>
      <w:r w:rsidR="00CB032D">
        <w:rPr>
          <w:rFonts w:ascii="Lotus Linotype" w:hAnsi="Lotus Linotype" w:cs="Lotus Linotype"/>
          <w:sz w:val="36"/>
          <w:szCs w:val="36"/>
          <w:rtl/>
        </w:rPr>
        <w:t>الله بن عباس -</w:t>
      </w:r>
      <w:r w:rsidR="000A04B2">
        <w:rPr>
          <w:rFonts w:ascii="Lotus Linotype" w:hAnsi="Lotus Linotype" w:cs="Lotus Linotype"/>
          <w:sz w:val="36"/>
          <w:szCs w:val="36"/>
          <w:rtl/>
        </w:rPr>
        <w:t>رضي الله عنهما</w:t>
      </w:r>
      <w:r w:rsidR="00787F22">
        <w:rPr>
          <w:rFonts w:ascii="Lotus Linotype" w:hAnsi="Lotus Linotype" w:cs="Lotus Linotype"/>
          <w:sz w:val="36"/>
          <w:szCs w:val="36"/>
          <w:rtl/>
        </w:rPr>
        <w:t>- أن الخوارج أهل عبادة</w:t>
      </w:r>
      <w:r w:rsidR="00C44B5A" w:rsidRPr="00F60881">
        <w:rPr>
          <w:rFonts w:ascii="Lotus Linotype" w:hAnsi="Lotus Linotype" w:cs="Lotus Linotype"/>
          <w:sz w:val="36"/>
          <w:szCs w:val="36"/>
          <w:rtl/>
        </w:rPr>
        <w:t xml:space="preserve"> </w:t>
      </w:r>
      <w:r w:rsidR="00540DB7">
        <w:rPr>
          <w:rFonts w:ascii="Lotus Linotype" w:hAnsi="Lotus Linotype" w:cs="Lotus Linotype"/>
          <w:sz w:val="36"/>
          <w:szCs w:val="36"/>
          <w:rtl/>
        </w:rPr>
        <w:t>وأهل طاعة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فقال: </w:t>
      </w:r>
      <w:r w:rsidR="00540DB7" w:rsidRPr="003B7F64">
        <w:rPr>
          <w:rFonts w:ascii="Sakkal Majalla" w:hAnsi="Sakkal Majalla" w:cs="Sakkal Majalla"/>
          <w:b/>
          <w:bCs/>
          <w:color w:val="7030A0"/>
          <w:sz w:val="36"/>
          <w:szCs w:val="36"/>
          <w:rtl/>
        </w:rPr>
        <w:t>"ما هم بأشد عبادة من الرهبان"</w:t>
      </w:r>
      <w:r w:rsidR="00C44B5A" w:rsidRPr="00F60881">
        <w:rPr>
          <w:rFonts w:ascii="Lotus Linotype" w:hAnsi="Lotus Linotype" w:cs="Lotus Linotype"/>
          <w:color w:val="7030A0"/>
          <w:sz w:val="36"/>
          <w:szCs w:val="36"/>
          <w:rtl/>
        </w:rPr>
        <w:t xml:space="preserve"> </w:t>
      </w:r>
      <w:r w:rsidRPr="00F60881">
        <w:rPr>
          <w:rFonts w:ascii="Lotus Linotype" w:hAnsi="Lotus Linotype" w:cs="Lotus Linotype"/>
          <w:sz w:val="36"/>
          <w:szCs w:val="36"/>
          <w:rtl/>
        </w:rPr>
        <w:t>رواه البخاري معلق</w:t>
      </w:r>
      <w:r w:rsidR="000A04B2">
        <w:rPr>
          <w:rFonts w:ascii="Lotus Linotype" w:hAnsi="Lotus Linotype" w:cs="Lotus Linotype"/>
          <w:sz w:val="36"/>
          <w:szCs w:val="36"/>
          <w:rtl/>
        </w:rPr>
        <w:t>ًا</w:t>
      </w:r>
      <w:r w:rsidR="00540DB7">
        <w:rPr>
          <w:rFonts w:ascii="Lotus Linotype" w:hAnsi="Lotus Linotype" w:cs="Lotus Linotype" w:hint="cs"/>
          <w:sz w:val="36"/>
          <w:szCs w:val="36"/>
          <w:rtl/>
        </w:rPr>
        <w:t xml:space="preserve">، </w:t>
      </w:r>
      <w:r w:rsidR="00540DB7" w:rsidRPr="003B7F64">
        <w:rPr>
          <w:rFonts w:ascii="Sakkal Majalla" w:hAnsi="Sakkal Majalla" w:cs="Sakkal Majalla"/>
          <w:b/>
          <w:bCs/>
          <w:color w:val="7030A0"/>
          <w:sz w:val="36"/>
          <w:szCs w:val="36"/>
          <w:rtl/>
        </w:rPr>
        <w:t>"ما هم بأشد عبادة من الرهبان"</w:t>
      </w:r>
      <w:r w:rsidR="00C44B5A" w:rsidRPr="00F60881">
        <w:rPr>
          <w:rFonts w:ascii="Lotus Linotype" w:hAnsi="Lotus Linotype" w:cs="Lotus Linotype"/>
          <w:color w:val="7030A0"/>
          <w:sz w:val="36"/>
          <w:szCs w:val="36"/>
          <w:rtl/>
        </w:rPr>
        <w:t xml:space="preserve"> </w:t>
      </w:r>
      <w:r w:rsidRPr="00F60881">
        <w:rPr>
          <w:rFonts w:ascii="Lotus Linotype" w:hAnsi="Lotus Linotype" w:cs="Lotus Linotype"/>
          <w:sz w:val="36"/>
          <w:szCs w:val="36"/>
          <w:rtl/>
        </w:rPr>
        <w:t xml:space="preserve">أراد بهذا أن هذا الفعل غير متقبل منهم؛ لأنهم ليسوا على سُنة، فقال </w:t>
      </w:r>
      <w:r w:rsidR="00C44B5A" w:rsidRPr="00F60881">
        <w:rPr>
          <w:rFonts w:ascii="Lotus Linotype" w:hAnsi="Lotus Linotype" w:cs="Lotus Linotype"/>
          <w:sz w:val="36"/>
          <w:szCs w:val="36"/>
          <w:rtl/>
        </w:rPr>
        <w:t>-عليه الصلاة والسلام-</w:t>
      </w:r>
      <w:r w:rsidRPr="00F60881">
        <w:rPr>
          <w:rFonts w:ascii="Lotus Linotype" w:hAnsi="Lotus Linotype" w:cs="Lotus Linotype"/>
          <w:sz w:val="36"/>
          <w:szCs w:val="36"/>
          <w:rtl/>
          <w:lang w:bidi="ar-OM"/>
        </w:rPr>
        <w:t xml:space="preserve">: </w:t>
      </w:r>
      <w:r w:rsidR="003B7F64">
        <w:rPr>
          <w:rFonts w:ascii="Lotus Linotype" w:hAnsi="Lotus Linotype" w:cs="Lotus Linotype"/>
          <w:color w:val="C00000"/>
          <w:sz w:val="36"/>
          <w:szCs w:val="36"/>
          <w:rtl/>
          <w:lang w:bidi="ar-EG"/>
        </w:rPr>
        <w:t>«</w:t>
      </w:r>
      <w:r w:rsidR="00787F22">
        <w:rPr>
          <w:rFonts w:ascii="Lotus Linotype" w:hAnsi="Lotus Linotype" w:cs="Lotus Linotype"/>
          <w:color w:val="C00000"/>
          <w:sz w:val="36"/>
          <w:szCs w:val="36"/>
          <w:rtl/>
          <w:lang w:bidi="ar-EG"/>
        </w:rPr>
        <w:t>يَقْرَ</w:t>
      </w:r>
      <w:r w:rsidR="00787F22">
        <w:rPr>
          <w:rFonts w:ascii="Lotus Linotype" w:hAnsi="Lotus Linotype" w:cs="Lotus Linotype" w:hint="cs"/>
          <w:color w:val="C00000"/>
          <w:sz w:val="36"/>
          <w:szCs w:val="36"/>
          <w:rtl/>
          <w:lang w:bidi="ar-EG"/>
        </w:rPr>
        <w:t>ءُ</w:t>
      </w:r>
      <w:r w:rsidRPr="00F60881">
        <w:rPr>
          <w:rFonts w:ascii="Lotus Linotype" w:hAnsi="Lotus Linotype" w:cs="Lotus Linotype"/>
          <w:color w:val="C00000"/>
          <w:sz w:val="36"/>
          <w:szCs w:val="36"/>
          <w:rtl/>
          <w:lang w:bidi="ar-EG"/>
        </w:rPr>
        <w:t>ونَ الْقُرْآنَ لا يُجَاوِزُ حَنَاجِرهُم</w:t>
      </w:r>
      <w:r w:rsidR="003B7F64">
        <w:rPr>
          <w:rFonts w:ascii="Lotus Linotype" w:hAnsi="Lotus Linotype" w:cs="Lotus Linotype"/>
          <w:color w:val="C00000"/>
          <w:sz w:val="36"/>
          <w:szCs w:val="36"/>
          <w:rtl/>
          <w:lang w:bidi="ar-EG"/>
        </w:rPr>
        <w:t>»</w:t>
      </w:r>
      <w:r w:rsidRPr="00F60881">
        <w:rPr>
          <w:rFonts w:ascii="Lotus Linotype" w:hAnsi="Lotus Linotype" w:cs="Lotus Linotype"/>
          <w:sz w:val="36"/>
          <w:szCs w:val="36"/>
          <w:rtl/>
          <w:lang w:bidi="ar-OM"/>
        </w:rPr>
        <w:t xml:space="preserve">، </w:t>
      </w:r>
      <w:r w:rsidRPr="00F60881">
        <w:rPr>
          <w:rFonts w:ascii="Lotus Linotype" w:hAnsi="Lotus Linotype" w:cs="Lotus Linotype"/>
          <w:sz w:val="36"/>
          <w:szCs w:val="36"/>
          <w:rtl/>
          <w:lang w:bidi="ar-EG"/>
        </w:rPr>
        <w:t xml:space="preserve">وفي رواية </w:t>
      </w:r>
      <w:r w:rsidR="003B7F64">
        <w:rPr>
          <w:rFonts w:ascii="Lotus Linotype" w:hAnsi="Lotus Linotype" w:cs="Lotus Linotype"/>
          <w:color w:val="C00000"/>
          <w:sz w:val="36"/>
          <w:szCs w:val="36"/>
          <w:rtl/>
          <w:lang w:bidi="ar-EG"/>
        </w:rPr>
        <w:t>«</w:t>
      </w:r>
      <w:r w:rsidR="00540DB7">
        <w:rPr>
          <w:rFonts w:ascii="Lotus Linotype" w:hAnsi="Lotus Linotype" w:cs="Lotus Linotype"/>
          <w:color w:val="C00000"/>
          <w:sz w:val="36"/>
          <w:szCs w:val="36"/>
          <w:rtl/>
          <w:lang w:bidi="ar-EG"/>
        </w:rPr>
        <w:t>تَرَاقِيهِم</w:t>
      </w:r>
      <w:r w:rsidR="003B7F64">
        <w:rPr>
          <w:rFonts w:ascii="Lotus Linotype" w:hAnsi="Lotus Linotype" w:cs="Lotus Linotype"/>
          <w:color w:val="C00000"/>
          <w:sz w:val="36"/>
          <w:szCs w:val="36"/>
          <w:rtl/>
          <w:lang w:bidi="ar-EG"/>
        </w:rPr>
        <w:t>»</w:t>
      </w:r>
      <w:r w:rsidR="00540DB7">
        <w:rPr>
          <w:rFonts w:ascii="Lotus Linotype" w:hAnsi="Lotus Linotype" w:cs="Lotus Linotype" w:hint="cs"/>
          <w:color w:val="C00000"/>
          <w:sz w:val="36"/>
          <w:szCs w:val="36"/>
          <w:rtl/>
          <w:lang w:bidi="ar-EG"/>
        </w:rPr>
        <w:t xml:space="preserve"> </w:t>
      </w:r>
      <w:r w:rsidR="00787F22">
        <w:rPr>
          <w:rFonts w:ascii="Lotus Linotype" w:hAnsi="Lotus Linotype" w:cs="Lotus Linotype"/>
          <w:sz w:val="36"/>
          <w:szCs w:val="36"/>
          <w:rtl/>
          <w:lang w:bidi="ar-EG"/>
        </w:rPr>
        <w:t>قيل</w:t>
      </w:r>
      <w:r w:rsidR="00787F22">
        <w:rPr>
          <w:rFonts w:ascii="Lotus Linotype" w:hAnsi="Lotus Linotype" w:cs="Lotus Linotype" w:hint="cs"/>
          <w:sz w:val="36"/>
          <w:szCs w:val="36"/>
          <w:rtl/>
          <w:lang w:bidi="ar-EG"/>
        </w:rPr>
        <w:t xml:space="preserve"> إ</w:t>
      </w:r>
      <w:r w:rsidR="00540DB7">
        <w:rPr>
          <w:rFonts w:ascii="Lotus Linotype" w:hAnsi="Lotus Linotype" w:cs="Lotus Linotype"/>
          <w:sz w:val="36"/>
          <w:szCs w:val="36"/>
          <w:rtl/>
          <w:lang w:bidi="ar-EG"/>
        </w:rPr>
        <w:t>نه</w:t>
      </w:r>
      <w:r w:rsidR="00787F22">
        <w:rPr>
          <w:rFonts w:ascii="Lotus Linotype" w:hAnsi="Lotus Linotype" w:cs="Lotus Linotype"/>
          <w:sz w:val="36"/>
          <w:szCs w:val="36"/>
          <w:rtl/>
          <w:lang w:bidi="ar-EG"/>
        </w:rPr>
        <w:t xml:space="preserve"> لا يُرفع لهم أجر، وقيل </w:t>
      </w:r>
      <w:r w:rsidR="00787F22">
        <w:rPr>
          <w:rFonts w:ascii="Lotus Linotype" w:hAnsi="Lotus Linotype" w:cs="Lotus Linotype" w:hint="cs"/>
          <w:sz w:val="36"/>
          <w:szCs w:val="36"/>
          <w:rtl/>
          <w:lang w:bidi="ar-EG"/>
        </w:rPr>
        <w:t>إ</w:t>
      </w:r>
      <w:r w:rsidR="00540DB7">
        <w:rPr>
          <w:rFonts w:ascii="Lotus Linotype" w:hAnsi="Lotus Linotype" w:cs="Lotus Linotype"/>
          <w:sz w:val="36"/>
          <w:szCs w:val="36"/>
          <w:rtl/>
          <w:lang w:bidi="ar-EG"/>
        </w:rPr>
        <w:t>نهم لا يفهمونه، وقد رأيناهم يقر</w:t>
      </w:r>
      <w:r w:rsidR="00540DB7">
        <w:rPr>
          <w:rFonts w:ascii="Lotus Linotype" w:hAnsi="Lotus Linotype" w:cs="Lotus Linotype" w:hint="cs"/>
          <w:sz w:val="36"/>
          <w:szCs w:val="36"/>
          <w:rtl/>
          <w:lang w:bidi="ar-EG"/>
        </w:rPr>
        <w:t>ء</w:t>
      </w:r>
      <w:r w:rsidR="00787F22">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ون الآيات ولا يفقهون ت</w:t>
      </w:r>
      <w:r w:rsidR="00540DB7">
        <w:rPr>
          <w:rFonts w:ascii="Lotus Linotype" w:hAnsi="Lotus Linotype" w:cs="Lotus Linotype"/>
          <w:sz w:val="36"/>
          <w:szCs w:val="36"/>
          <w:rtl/>
          <w:lang w:bidi="ar-EG"/>
        </w:rPr>
        <w:t>فسيرها</w:t>
      </w:r>
      <w:r w:rsidR="00F60881" w:rsidRPr="00F60881">
        <w:rPr>
          <w:rFonts w:ascii="Lotus Linotype" w:hAnsi="Lotus Linotype" w:cs="Lotus Linotype"/>
          <w:sz w:val="36"/>
          <w:szCs w:val="36"/>
          <w:rtl/>
          <w:lang w:bidi="ar-EG"/>
        </w:rPr>
        <w:t xml:space="preserve"> كما قال عبد الله بن عمر -رضي الله عنهما-</w:t>
      </w:r>
      <w:r w:rsidRPr="00F60881">
        <w:rPr>
          <w:rFonts w:ascii="Lotus Linotype" w:hAnsi="Lotus Linotype" w:cs="Lotus Linotype"/>
          <w:sz w:val="36"/>
          <w:szCs w:val="36"/>
          <w:rtl/>
          <w:lang w:bidi="ar-EG"/>
        </w:rPr>
        <w:t xml:space="preserve"> عن الخوارج أنهم جعلوا آيات الكفار بالمسلمين، الآيات التي نز</w:t>
      </w:r>
      <w:r w:rsidR="00787F22">
        <w:rPr>
          <w:rFonts w:ascii="Lotus Linotype" w:hAnsi="Lotus Linotype" w:cs="Lotus Linotype"/>
          <w:sz w:val="36"/>
          <w:szCs w:val="36"/>
          <w:rtl/>
          <w:lang w:bidi="ar-EG"/>
        </w:rPr>
        <w:t>لت في الكفار جعلوها في المسلمين</w:t>
      </w:r>
      <w:r w:rsidR="00787F22">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لأنهم لا يفقهون القرآن.</w:t>
      </w:r>
      <w:r w:rsidR="00345E72">
        <w:rPr>
          <w:rFonts w:ascii="Lotus Linotype" w:hAnsi="Lotus Linotype" w:cs="Lotus Linotype" w:hint="cs"/>
          <w:sz w:val="36"/>
          <w:szCs w:val="36"/>
          <w:rtl/>
          <w:lang w:bidi="ar-EG"/>
        </w:rPr>
        <w:t xml:space="preserve"> </w:t>
      </w:r>
    </w:p>
    <w:p w:rsidR="00540DB7" w:rsidRDefault="004E28F9" w:rsidP="00B004B3">
      <w:pPr>
        <w:bidi/>
        <w:spacing w:before="100" w:beforeAutospacing="1"/>
        <w:ind w:firstLine="720"/>
        <w:contextualSpacing/>
        <w:jc w:val="both"/>
        <w:rPr>
          <w:rFonts w:ascii="Lotus Linotype" w:hAnsi="Lotus Linotype" w:cs="Lotus Linotype"/>
          <w:sz w:val="36"/>
          <w:szCs w:val="36"/>
          <w:rtl/>
          <w:lang w:bidi="ar-EG"/>
        </w:rPr>
      </w:pPr>
      <w:r w:rsidRPr="00F60881">
        <w:rPr>
          <w:rFonts w:ascii="Lotus Linotype" w:hAnsi="Lotus Linotype" w:cs="Lotus Linotype"/>
          <w:sz w:val="36"/>
          <w:szCs w:val="36"/>
          <w:rtl/>
          <w:lang w:bidi="ar-EG"/>
        </w:rPr>
        <w:t xml:space="preserve"> </w:t>
      </w:r>
      <w:r w:rsidRPr="00B004B3">
        <w:rPr>
          <w:rFonts w:ascii="Lotus Linotype" w:hAnsi="Lotus Linotype" w:cs="Lotus Linotype"/>
          <w:sz w:val="36"/>
          <w:szCs w:val="36"/>
          <w:rtl/>
          <w:lang w:bidi="ar-EG"/>
        </w:rPr>
        <w:t xml:space="preserve">وقال عنهم </w:t>
      </w:r>
      <w:r w:rsidR="00C44B5A" w:rsidRPr="00B004B3">
        <w:rPr>
          <w:rFonts w:ascii="Lotus Linotype" w:hAnsi="Lotus Linotype" w:cs="Lotus Linotype"/>
          <w:sz w:val="36"/>
          <w:szCs w:val="36"/>
          <w:rtl/>
          <w:lang w:bidi="ar-EG"/>
        </w:rPr>
        <w:t>-عليه الصلاة والسلام-</w:t>
      </w:r>
      <w:r w:rsidR="000A4843" w:rsidRPr="00B004B3">
        <w:rPr>
          <w:rFonts w:ascii="Lotus Linotype" w:hAnsi="Lotus Linotype" w:cs="Lotus Linotype" w:hint="cs"/>
          <w:sz w:val="36"/>
          <w:szCs w:val="36"/>
          <w:rtl/>
          <w:lang w:bidi="ar-EG"/>
        </w:rPr>
        <w:t xml:space="preserve">: </w:t>
      </w:r>
      <w:r w:rsidR="003B7F64" w:rsidRPr="00B004B3">
        <w:rPr>
          <w:rFonts w:ascii="Lotus Linotype" w:hAnsi="Lotus Linotype" w:cs="Lotus Linotype"/>
          <w:color w:val="C00000"/>
          <w:sz w:val="36"/>
          <w:szCs w:val="36"/>
          <w:rtl/>
          <w:lang w:bidi="ar-EG"/>
        </w:rPr>
        <w:t>«</w:t>
      </w:r>
      <w:r w:rsidRPr="00B004B3">
        <w:rPr>
          <w:rFonts w:ascii="Lotus Linotype" w:hAnsi="Lotus Linotype" w:cs="Lotus Linotype"/>
          <w:color w:val="C00000"/>
          <w:sz w:val="36"/>
          <w:szCs w:val="36"/>
          <w:rtl/>
          <w:lang w:bidi="ar-EG"/>
        </w:rPr>
        <w:t>يَمْرُقُونَ مِنَ الدِّينِ</w:t>
      </w:r>
      <w:r w:rsidR="003B7F64" w:rsidRPr="00B004B3">
        <w:rPr>
          <w:rFonts w:ascii="Lotus Linotype" w:hAnsi="Lotus Linotype" w:cs="Lotus Linotype"/>
          <w:color w:val="C00000"/>
          <w:sz w:val="36"/>
          <w:szCs w:val="36"/>
          <w:rtl/>
          <w:lang w:bidi="ar-EG"/>
        </w:rPr>
        <w:t>»</w:t>
      </w:r>
      <w:r w:rsidRPr="00F60881">
        <w:rPr>
          <w:rFonts w:ascii="Lotus Linotype" w:hAnsi="Lotus Linotype" w:cs="Lotus Linotype"/>
          <w:color w:val="C00000"/>
          <w:sz w:val="36"/>
          <w:szCs w:val="36"/>
          <w:rtl/>
          <w:lang w:bidi="ar-EG"/>
        </w:rPr>
        <w:t xml:space="preserve"> </w:t>
      </w:r>
      <w:r w:rsidR="00540DB7">
        <w:rPr>
          <w:rFonts w:ascii="Lotus Linotype" w:hAnsi="Lotus Linotype" w:cs="Lotus Linotype"/>
          <w:sz w:val="36"/>
          <w:szCs w:val="36"/>
          <w:rtl/>
          <w:lang w:bidi="ar-EG"/>
        </w:rPr>
        <w:t>وفي رواية</w:t>
      </w:r>
      <w:r w:rsidR="00787F22">
        <w:rPr>
          <w:rFonts w:ascii="Lotus Linotype" w:hAnsi="Lotus Linotype" w:cs="Lotus Linotype" w:hint="cs"/>
          <w:sz w:val="36"/>
          <w:szCs w:val="36"/>
          <w:rtl/>
          <w:lang w:bidi="ar-EG"/>
        </w:rPr>
        <w:t>:</w:t>
      </w:r>
      <w:r w:rsidR="00540DB7">
        <w:rPr>
          <w:rFonts w:ascii="Lotus Linotype" w:hAnsi="Lotus Linotype" w:cs="Lotus Linotype"/>
          <w:sz w:val="36"/>
          <w:szCs w:val="36"/>
          <w:rtl/>
          <w:lang w:bidi="ar-EG"/>
        </w:rPr>
        <w:t xml:space="preserve"> </w:t>
      </w:r>
      <w:r w:rsidR="003B7F64">
        <w:rPr>
          <w:rFonts w:ascii="Lotus Linotype" w:hAnsi="Lotus Linotype" w:cs="Lotus Linotype"/>
          <w:color w:val="C00000"/>
          <w:sz w:val="36"/>
          <w:szCs w:val="36"/>
          <w:rtl/>
          <w:lang w:bidi="ar-EG"/>
        </w:rPr>
        <w:t>«</w:t>
      </w:r>
      <w:r w:rsidRPr="00540DB7">
        <w:rPr>
          <w:rFonts w:ascii="Lotus Linotype" w:hAnsi="Lotus Linotype" w:cs="Lotus Linotype"/>
          <w:color w:val="C00000"/>
          <w:sz w:val="36"/>
          <w:szCs w:val="36"/>
          <w:rtl/>
          <w:lang w:bidi="ar-EG"/>
        </w:rPr>
        <w:t xml:space="preserve">يَمْرُقُونَ </w:t>
      </w:r>
      <w:r w:rsidRPr="00F60881">
        <w:rPr>
          <w:rFonts w:ascii="Lotus Linotype" w:hAnsi="Lotus Linotype" w:cs="Lotus Linotype"/>
          <w:color w:val="C00000"/>
          <w:sz w:val="36"/>
          <w:szCs w:val="36"/>
          <w:rtl/>
          <w:lang w:bidi="ar-EG"/>
        </w:rPr>
        <w:t>مِنَ الْإِسْلَامِ كَمَا يَمْر</w:t>
      </w:r>
      <w:r w:rsidR="000A4843">
        <w:rPr>
          <w:rFonts w:ascii="Lotus Linotype" w:hAnsi="Lotus Linotype" w:cs="Lotus Linotype"/>
          <w:color w:val="C00000"/>
          <w:sz w:val="36"/>
          <w:szCs w:val="36"/>
          <w:rtl/>
          <w:lang w:bidi="ar-EG"/>
        </w:rPr>
        <w:t>ُقُ السَّهْمُ مِنَ الرَّمِّيَة</w:t>
      </w:r>
      <w:r w:rsidR="003B7F64">
        <w:rPr>
          <w:rFonts w:ascii="Lotus Linotype" w:hAnsi="Lotus Linotype" w:cs="Lotus Linotype"/>
          <w:color w:val="C00000"/>
          <w:sz w:val="36"/>
          <w:szCs w:val="36"/>
          <w:rtl/>
          <w:lang w:bidi="ar-EG"/>
        </w:rPr>
        <w:t>»</w:t>
      </w:r>
      <w:r w:rsidR="00C44B5A" w:rsidRPr="00F60881">
        <w:rPr>
          <w:rFonts w:ascii="Lotus Linotype" w:hAnsi="Lotus Linotype" w:cs="Lotus Linotype"/>
          <w:color w:val="C00000"/>
          <w:sz w:val="36"/>
          <w:szCs w:val="36"/>
          <w:rtl/>
          <w:lang w:bidi="ar-EG"/>
        </w:rPr>
        <w:t xml:space="preserve"> </w:t>
      </w:r>
      <w:r w:rsidRPr="00F60881">
        <w:rPr>
          <w:rFonts w:ascii="Lotus Linotype" w:hAnsi="Lotus Linotype" w:cs="Lotus Linotype"/>
          <w:sz w:val="36"/>
          <w:szCs w:val="36"/>
          <w:rtl/>
          <w:lang w:bidi="ar-EG"/>
        </w:rPr>
        <w:t>أي كما يخرج السهم من الص</w:t>
      </w:r>
      <w:r w:rsidR="00787F22">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يد، هم كذلك يخرجون من الدين؛ لذلك تنازع السلف في تكفيرهم على قولين مشهورين، ذكرهما شيخ الإسلام ابن تيمية </w:t>
      </w:r>
      <w:r w:rsidR="00C44B5A" w:rsidRPr="00F60881">
        <w:rPr>
          <w:rFonts w:ascii="Lotus Linotype" w:hAnsi="Lotus Linotype" w:cs="Lotus Linotype"/>
          <w:sz w:val="36"/>
          <w:szCs w:val="36"/>
          <w:rtl/>
          <w:lang w:bidi="ar-EG"/>
        </w:rPr>
        <w:t>-رحمة الله عليه-</w:t>
      </w:r>
      <w:r w:rsidRPr="00F60881">
        <w:rPr>
          <w:rFonts w:ascii="Lotus Linotype" w:hAnsi="Lotus Linotype" w:cs="Lotus Linotype"/>
          <w:sz w:val="36"/>
          <w:szCs w:val="36"/>
          <w:rtl/>
          <w:lang w:bidi="ar-EG"/>
        </w:rPr>
        <w:t xml:space="preserve"> في الفتاوى،</w:t>
      </w:r>
      <w:r w:rsidR="00C44B5A" w:rsidRPr="00F60881">
        <w:rPr>
          <w:rFonts w:ascii="Lotus Linotype" w:hAnsi="Lotus Linotype" w:cs="Lotus Linotype"/>
          <w:sz w:val="36"/>
          <w:szCs w:val="36"/>
          <w:rtl/>
          <w:lang w:bidi="ar-EG"/>
        </w:rPr>
        <w:t xml:space="preserve"> </w:t>
      </w:r>
      <w:r w:rsidR="00540DB7">
        <w:rPr>
          <w:rFonts w:ascii="Lotus Linotype" w:hAnsi="Lotus Linotype" w:cs="Lotus Linotype" w:hint="cs"/>
          <w:sz w:val="36"/>
          <w:szCs w:val="36"/>
          <w:rtl/>
          <w:lang w:bidi="ar-EG"/>
        </w:rPr>
        <w:t>ل</w:t>
      </w:r>
      <w:r w:rsidRPr="00F60881">
        <w:rPr>
          <w:rFonts w:ascii="Lotus Linotype" w:hAnsi="Lotus Linotype" w:cs="Lotus Linotype"/>
          <w:sz w:val="36"/>
          <w:szCs w:val="36"/>
          <w:rtl/>
          <w:lang w:bidi="ar-EG"/>
        </w:rPr>
        <w:t>لإمام أحمد</w:t>
      </w:r>
      <w:r w:rsidR="00540DB7">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وذكر أيضًا</w:t>
      </w:r>
      <w:r w:rsidR="00787F22">
        <w:rPr>
          <w:rFonts w:ascii="Lotus Linotype" w:hAnsi="Lotus Linotype" w:cs="Lotus Linotype"/>
          <w:sz w:val="36"/>
          <w:szCs w:val="36"/>
          <w:rtl/>
          <w:lang w:bidi="ar-EG"/>
        </w:rPr>
        <w:t xml:space="preserve"> الحافظ ابن حجر في </w:t>
      </w:r>
      <w:r w:rsidR="00B004B3">
        <w:rPr>
          <w:rFonts w:asciiTheme="minorBidi" w:hAnsiTheme="minorBidi" w:cstheme="minorBidi"/>
          <w:sz w:val="36"/>
          <w:szCs w:val="36"/>
          <w:rtl/>
          <w:lang w:bidi="ar-EG"/>
        </w:rPr>
        <w:t>«</w:t>
      </w:r>
      <w:r w:rsidR="00787F22">
        <w:rPr>
          <w:rFonts w:ascii="Lotus Linotype" w:hAnsi="Lotus Linotype" w:cs="Lotus Linotype"/>
          <w:sz w:val="36"/>
          <w:szCs w:val="36"/>
          <w:rtl/>
          <w:lang w:bidi="ar-EG"/>
        </w:rPr>
        <w:t>فتح الباري</w:t>
      </w:r>
      <w:r w:rsidR="00B004B3">
        <w:rPr>
          <w:rFonts w:asciiTheme="minorBidi" w:hAnsiTheme="minorBidi" w:cstheme="minorBidi"/>
          <w:sz w:val="36"/>
          <w:szCs w:val="36"/>
          <w:rtl/>
          <w:lang w:bidi="ar-EG"/>
        </w:rPr>
        <w:t>»</w:t>
      </w:r>
      <w:r w:rsidRPr="00F60881">
        <w:rPr>
          <w:rFonts w:ascii="Lotus Linotype" w:hAnsi="Lotus Linotype" w:cs="Lotus Linotype"/>
          <w:sz w:val="36"/>
          <w:szCs w:val="36"/>
          <w:rtl/>
          <w:lang w:bidi="ar-EG"/>
        </w:rPr>
        <w:t xml:space="preserve"> أن الإمام أحمد </w:t>
      </w:r>
      <w:r w:rsidR="00C44B5A" w:rsidRPr="00F60881">
        <w:rPr>
          <w:rFonts w:ascii="Lotus Linotype" w:hAnsi="Lotus Linotype" w:cs="Lotus Linotype"/>
          <w:sz w:val="36"/>
          <w:szCs w:val="36"/>
          <w:rtl/>
          <w:lang w:bidi="ar-EG"/>
        </w:rPr>
        <w:t>-رحمة الله عليه-</w:t>
      </w:r>
      <w:r w:rsidR="00787F22">
        <w:rPr>
          <w:rFonts w:ascii="Lotus Linotype" w:hAnsi="Lotus Linotype" w:cs="Lotus Linotype"/>
          <w:sz w:val="36"/>
          <w:szCs w:val="36"/>
          <w:rtl/>
          <w:lang w:bidi="ar-EG"/>
        </w:rPr>
        <w:t xml:space="preserve"> له قولان</w:t>
      </w:r>
      <w:r w:rsidR="00787F22">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قال</w:t>
      </w:r>
      <w:r w:rsidR="00540DB7">
        <w:rPr>
          <w:rFonts w:ascii="Lotus Linotype" w:hAnsi="Lotus Linotype" w:cs="Lotus Linotype"/>
          <w:sz w:val="36"/>
          <w:szCs w:val="36"/>
          <w:rtl/>
          <w:lang w:bidi="ar-EG"/>
        </w:rPr>
        <w:t xml:space="preserve"> بأنهم كفار</w:t>
      </w:r>
      <w:r w:rsidRPr="00F60881">
        <w:rPr>
          <w:rFonts w:ascii="Lotus Linotype" w:hAnsi="Lotus Linotype" w:cs="Lotus Linotype"/>
          <w:sz w:val="36"/>
          <w:szCs w:val="36"/>
          <w:rtl/>
          <w:lang w:bidi="ar-EG"/>
        </w:rPr>
        <w:t xml:space="preserve"> في أحد المواضع، وقال مرة</w:t>
      </w:r>
      <w:r w:rsidR="00540DB7">
        <w:rPr>
          <w:rFonts w:ascii="Lotus Linotype" w:hAnsi="Lotus Linotype" w:cs="Lotus Linotype"/>
          <w:sz w:val="36"/>
          <w:szCs w:val="36"/>
          <w:rtl/>
          <w:lang w:bidi="ar-EG"/>
        </w:rPr>
        <w:t xml:space="preserve"> </w:t>
      </w:r>
      <w:r w:rsidR="00787F22">
        <w:rPr>
          <w:rFonts w:ascii="Lotus Linotype" w:hAnsi="Lotus Linotype" w:cs="Lotus Linotype" w:hint="cs"/>
          <w:sz w:val="36"/>
          <w:szCs w:val="36"/>
          <w:rtl/>
          <w:lang w:bidi="ar-EG"/>
        </w:rPr>
        <w:t>إ</w:t>
      </w:r>
      <w:r w:rsidR="00540DB7">
        <w:rPr>
          <w:rFonts w:ascii="Lotus Linotype" w:hAnsi="Lotus Linotype" w:cs="Lotus Linotype"/>
          <w:sz w:val="36"/>
          <w:szCs w:val="36"/>
          <w:rtl/>
          <w:lang w:bidi="ar-EG"/>
        </w:rPr>
        <w:t>نهم بُغاة</w:t>
      </w:r>
      <w:r w:rsidR="00787F22">
        <w:rPr>
          <w:rFonts w:ascii="Lotus Linotype" w:hAnsi="Lotus Linotype" w:cs="Times New Roman" w:hint="cs"/>
          <w:sz w:val="36"/>
          <w:szCs w:val="36"/>
          <w:rtl/>
          <w:lang w:bidi="ar-EG"/>
        </w:rPr>
        <w:t>.</w:t>
      </w:r>
      <w:r w:rsidRPr="00F60881">
        <w:rPr>
          <w:rFonts w:ascii="Lotus Linotype" w:hAnsi="Lotus Linotype" w:cs="Lotus Linotype"/>
          <w:sz w:val="36"/>
          <w:szCs w:val="36"/>
          <w:rtl/>
          <w:lang w:bidi="ar-EG"/>
        </w:rPr>
        <w:t xml:space="preserve"> </w:t>
      </w:r>
    </w:p>
    <w:p w:rsidR="004E28F9" w:rsidRPr="00F60881" w:rsidRDefault="004E28F9" w:rsidP="003B7F64">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sz w:val="36"/>
          <w:szCs w:val="36"/>
          <w:rtl/>
          <w:lang w:bidi="ar-EG"/>
        </w:rPr>
        <w:lastRenderedPageBreak/>
        <w:t>ثم قال</w:t>
      </w:r>
      <w:r w:rsidR="00540DB7">
        <w:rPr>
          <w:rFonts w:ascii="Lotus Linotype" w:hAnsi="Lotus Linotype" w:cs="Lotus Linotype" w:hint="cs"/>
          <w:sz w:val="36"/>
          <w:szCs w:val="36"/>
          <w:rtl/>
          <w:lang w:bidi="ar-EG"/>
        </w:rPr>
        <w:t xml:space="preserve"> </w:t>
      </w:r>
      <w:r w:rsidR="00C44B5A" w:rsidRPr="00F60881">
        <w:rPr>
          <w:rFonts w:ascii="Lotus Linotype" w:hAnsi="Lotus Linotype" w:cs="Lotus Linotype"/>
          <w:sz w:val="36"/>
          <w:szCs w:val="36"/>
          <w:rtl/>
          <w:lang w:bidi="ar-EG"/>
        </w:rPr>
        <w:t>-عليه الصلاة والسلام-</w:t>
      </w:r>
      <w:r w:rsidRPr="00F60881">
        <w:rPr>
          <w:rFonts w:ascii="Lotus Linotype" w:hAnsi="Lotus Linotype" w:cs="Lotus Linotype"/>
          <w:sz w:val="36"/>
          <w:szCs w:val="36"/>
          <w:rtl/>
          <w:lang w:bidi="ar-EG"/>
        </w:rPr>
        <w:t xml:space="preserve">: </w:t>
      </w:r>
      <w:r w:rsidR="003B7F64">
        <w:rPr>
          <w:rFonts w:ascii="Lotus Linotype" w:hAnsi="Lotus Linotype" w:cs="Lotus Linotype"/>
          <w:color w:val="C00000"/>
          <w:sz w:val="36"/>
          <w:szCs w:val="36"/>
          <w:rtl/>
          <w:lang w:bidi="ar-EG"/>
        </w:rPr>
        <w:t>«</w:t>
      </w:r>
      <w:r w:rsidR="000A4843" w:rsidRPr="000A4843">
        <w:rPr>
          <w:rFonts w:ascii="Lotus Linotype" w:hAnsi="Lotus Linotype" w:cs="Lotus Linotype"/>
          <w:color w:val="C00000"/>
          <w:sz w:val="36"/>
          <w:szCs w:val="36"/>
          <w:rtl/>
          <w:lang w:bidi="ar-EG"/>
        </w:rPr>
        <w:t>فَأَيْنَمَا لَقِيتُمُوهُمْ فَاقْتُلُوهُمْ</w:t>
      </w:r>
      <w:r w:rsidR="000A04B2">
        <w:rPr>
          <w:rFonts w:ascii="Lotus Linotype" w:hAnsi="Lotus Linotype" w:cs="Lotus Linotype"/>
          <w:color w:val="C00000"/>
          <w:sz w:val="36"/>
          <w:szCs w:val="36"/>
          <w:rtl/>
          <w:lang w:bidi="ar-EG"/>
        </w:rPr>
        <w:t>،</w:t>
      </w:r>
      <w:r w:rsidR="000A4843" w:rsidRPr="000A4843">
        <w:rPr>
          <w:rFonts w:ascii="Lotus Linotype" w:hAnsi="Lotus Linotype" w:cs="Lotus Linotype"/>
          <w:color w:val="C00000"/>
          <w:sz w:val="36"/>
          <w:szCs w:val="36"/>
          <w:rtl/>
          <w:lang w:bidi="ar-EG"/>
        </w:rPr>
        <w:t xml:space="preserve"> فَإِنَّ فِي قَتْلِهِمْ أَجْرًا لِمَنْ قَتَلَهُمْ يَوْمَ الْقِيَامَةِ</w:t>
      </w:r>
      <w:r w:rsidR="003B7F64">
        <w:rPr>
          <w:rFonts w:ascii="Lotus Linotype" w:hAnsi="Lotus Linotype" w:cs="Lotus Linotype"/>
          <w:color w:val="C00000"/>
          <w:sz w:val="36"/>
          <w:szCs w:val="36"/>
          <w:rtl/>
          <w:lang w:bidi="ar-EG"/>
        </w:rPr>
        <w:t>»</w:t>
      </w:r>
      <w:r w:rsidRPr="00F60881">
        <w:rPr>
          <w:rFonts w:ascii="Lotus Linotype" w:hAnsi="Lotus Linotype" w:cs="Lotus Linotype"/>
          <w:color w:val="C00000"/>
          <w:sz w:val="36"/>
          <w:szCs w:val="36"/>
          <w:rtl/>
          <w:lang w:bidi="ar-EG"/>
        </w:rPr>
        <w:t xml:space="preserve"> </w:t>
      </w:r>
      <w:r w:rsidR="00787F22">
        <w:rPr>
          <w:rFonts w:ascii="Lotus Linotype" w:hAnsi="Lotus Linotype" w:cs="Lotus Linotype"/>
          <w:sz w:val="36"/>
          <w:szCs w:val="36"/>
          <w:rtl/>
          <w:lang w:bidi="ar-EG"/>
        </w:rPr>
        <w:t>لم تأت</w:t>
      </w:r>
      <w:r w:rsidR="00787F22">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أحاديث عن النبي </w:t>
      </w:r>
      <w:r w:rsidR="00C44B5A" w:rsidRPr="00F60881">
        <w:rPr>
          <w:rFonts w:ascii="Lotus Linotype" w:hAnsi="Lotus Linotype" w:cs="Lotus Linotype"/>
          <w:sz w:val="36"/>
          <w:szCs w:val="36"/>
          <w:rtl/>
          <w:lang w:bidi="ar-EG"/>
        </w:rPr>
        <w:t>-عليه الصلاة والسلام-</w:t>
      </w:r>
      <w:r w:rsidRPr="00F60881">
        <w:rPr>
          <w:rFonts w:ascii="Lotus Linotype" w:hAnsi="Lotus Linotype" w:cs="Lotus Linotype"/>
          <w:sz w:val="36"/>
          <w:szCs w:val="36"/>
          <w:rtl/>
          <w:lang w:bidi="ar-EG"/>
        </w:rPr>
        <w:t xml:space="preserve"> في ذم فرقة من الفرق أكثر مما جاء في الخوارج، وداعش هم غلاة الخوارج، قديمًا كانوا يسمُّون أنفسهم خوارج، ثم بعد</w:t>
      </w:r>
      <w:r w:rsidR="00787F22">
        <w:rPr>
          <w:rFonts w:ascii="Lotus Linotype" w:hAnsi="Lotus Linotype" w:cs="Lotus Linotype"/>
          <w:sz w:val="36"/>
          <w:szCs w:val="36"/>
          <w:rtl/>
          <w:lang w:bidi="ar-EG"/>
        </w:rPr>
        <w:t xml:space="preserve"> ذلك أصبحوا لا يُسمَّون بهذا ال</w:t>
      </w:r>
      <w:r w:rsidR="00787F22">
        <w:rPr>
          <w:rFonts w:ascii="Lotus Linotype" w:hAnsi="Lotus Linotype" w:cs="Lotus Linotype" w:hint="cs"/>
          <w:sz w:val="36"/>
          <w:szCs w:val="36"/>
          <w:rtl/>
          <w:lang w:bidi="ar-EG"/>
        </w:rPr>
        <w:t>ا</w:t>
      </w:r>
      <w:r w:rsidRPr="00F60881">
        <w:rPr>
          <w:rFonts w:ascii="Lotus Linotype" w:hAnsi="Lotus Linotype" w:cs="Lotus Linotype"/>
          <w:sz w:val="36"/>
          <w:szCs w:val="36"/>
          <w:rtl/>
          <w:lang w:bidi="ar-EG"/>
        </w:rPr>
        <w:t>سم، حتى يُلبّ</w:t>
      </w:r>
      <w:r w:rsidR="00787F22">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سون على الناس، فأصبحوا يقولون</w:t>
      </w:r>
      <w:r w:rsidR="000A04B2">
        <w:rPr>
          <w:rFonts w:ascii="Lotus Linotype" w:hAnsi="Lotus Linotype" w:cs="Lotus Linotype"/>
          <w:sz w:val="36"/>
          <w:szCs w:val="36"/>
          <w:rtl/>
          <w:lang w:bidi="ar-EG"/>
        </w:rPr>
        <w:t>:</w:t>
      </w:r>
      <w:r w:rsidRPr="00F60881">
        <w:rPr>
          <w:rFonts w:ascii="Lotus Linotype" w:hAnsi="Lotus Linotype" w:cs="Lotus Linotype"/>
          <w:sz w:val="36"/>
          <w:szCs w:val="36"/>
          <w:rtl/>
          <w:lang w:bidi="ar-EG"/>
        </w:rPr>
        <w:t xml:space="preserve"> تنظيم القاعدة، أو ا</w:t>
      </w:r>
      <w:r w:rsidR="00540DB7">
        <w:rPr>
          <w:rFonts w:ascii="Lotus Linotype" w:hAnsi="Lotus Linotype" w:cs="Lotus Linotype"/>
          <w:sz w:val="36"/>
          <w:szCs w:val="36"/>
          <w:rtl/>
          <w:lang w:bidi="ar-EG"/>
        </w:rPr>
        <w:t>لدولة الإسلامية، أو جبهة النصرة</w:t>
      </w:r>
      <w:r w:rsidR="00540DB7">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وجبهة النصرة هي جبهة خارجية وهم أيضًا من غلاة الخوارج، ليسوا بأقل شر من داعش، انخدع فيهم من انخدع من الناس، ظنوا أن جب</w:t>
      </w:r>
      <w:r w:rsidR="00540DB7">
        <w:rPr>
          <w:rFonts w:ascii="Lotus Linotype" w:hAnsi="Lotus Linotype" w:cs="Lotus Linotype"/>
          <w:sz w:val="36"/>
          <w:szCs w:val="36"/>
          <w:rtl/>
          <w:lang w:bidi="ar-EG"/>
        </w:rPr>
        <w:t>هة النصرة ليسوا خوارج، وأنهم جا</w:t>
      </w:r>
      <w:r w:rsidR="00540DB7">
        <w:rPr>
          <w:rFonts w:ascii="Lotus Linotype" w:hAnsi="Lotus Linotype" w:cs="Lotus Linotype" w:hint="cs"/>
          <w:sz w:val="36"/>
          <w:szCs w:val="36"/>
          <w:rtl/>
          <w:lang w:bidi="ar-EG"/>
        </w:rPr>
        <w:t>ء</w:t>
      </w:r>
      <w:r w:rsidRPr="00F60881">
        <w:rPr>
          <w:rFonts w:ascii="Lotus Linotype" w:hAnsi="Lotus Linotype" w:cs="Lotus Linotype"/>
          <w:sz w:val="36"/>
          <w:szCs w:val="36"/>
          <w:rtl/>
          <w:lang w:bidi="ar-EG"/>
        </w:rPr>
        <w:t xml:space="preserve">وا لنصرة السوريين، وهذا ليس بصحيح أبدًا؛ بل هم خوارج وهم كداعش تمامًا؛ إلا أن الفرق </w:t>
      </w:r>
      <w:r w:rsidR="00787F22">
        <w:rPr>
          <w:rFonts w:ascii="Lotus Linotype" w:hAnsi="Lotus Linotype" w:cs="Lotus Linotype"/>
          <w:sz w:val="36"/>
          <w:szCs w:val="36"/>
          <w:rtl/>
          <w:lang w:bidi="ar-EG"/>
        </w:rPr>
        <w:t>بينهم</w:t>
      </w:r>
      <w:r w:rsidRPr="00F60881">
        <w:rPr>
          <w:rFonts w:ascii="Lotus Linotype" w:hAnsi="Lotus Linotype" w:cs="Lotus Linotype"/>
          <w:sz w:val="36"/>
          <w:szCs w:val="36"/>
          <w:rtl/>
          <w:lang w:bidi="ar-EG"/>
        </w:rPr>
        <w:t xml:space="preserve"> داعش أظهروا قتلهم للناس،</w:t>
      </w:r>
      <w:r w:rsidR="00C44B5A" w:rsidRPr="00F60881">
        <w:rPr>
          <w:rFonts w:ascii="Lotus Linotype" w:hAnsi="Lotus Linotype" w:cs="Lotus Linotype"/>
          <w:sz w:val="36"/>
          <w:szCs w:val="36"/>
          <w:rtl/>
          <w:lang w:bidi="ar-EG"/>
        </w:rPr>
        <w:t xml:space="preserve"> </w:t>
      </w:r>
      <w:r w:rsidRPr="00F60881">
        <w:rPr>
          <w:rFonts w:ascii="Lotus Linotype" w:hAnsi="Lotus Linotype" w:cs="Lotus Linotype"/>
          <w:sz w:val="36"/>
          <w:szCs w:val="36"/>
          <w:rtl/>
          <w:lang w:bidi="ar-EG"/>
        </w:rPr>
        <w:t>وسبيهم للنساء،</w:t>
      </w:r>
      <w:r w:rsidR="00C44B5A" w:rsidRPr="00F60881">
        <w:rPr>
          <w:rFonts w:ascii="Lotus Linotype" w:hAnsi="Lotus Linotype" w:cs="Lotus Linotype"/>
          <w:sz w:val="36"/>
          <w:szCs w:val="36"/>
          <w:rtl/>
          <w:lang w:bidi="ar-EG"/>
        </w:rPr>
        <w:t xml:space="preserve"> </w:t>
      </w:r>
      <w:r w:rsidR="00787F22">
        <w:rPr>
          <w:rFonts w:ascii="Lotus Linotype" w:hAnsi="Lotus Linotype" w:cs="Lotus Linotype"/>
          <w:sz w:val="36"/>
          <w:szCs w:val="36"/>
          <w:rtl/>
          <w:lang w:bidi="ar-EG"/>
        </w:rPr>
        <w:t>ونهبهم الأموال</w:t>
      </w:r>
      <w:r w:rsidR="00787F22">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وأما جبهة النُّصرة لم يُظهروا ذلك، لم يُظهروا قتلهم للناس،</w:t>
      </w:r>
      <w:r w:rsidR="00C44B5A" w:rsidRPr="00F60881">
        <w:rPr>
          <w:rFonts w:ascii="Lotus Linotype" w:hAnsi="Lotus Linotype" w:cs="Lotus Linotype"/>
          <w:sz w:val="36"/>
          <w:szCs w:val="36"/>
          <w:rtl/>
          <w:lang w:bidi="ar-EG"/>
        </w:rPr>
        <w:t xml:space="preserve"> </w:t>
      </w:r>
      <w:r w:rsidRPr="00F60881">
        <w:rPr>
          <w:rFonts w:ascii="Lotus Linotype" w:hAnsi="Lotus Linotype" w:cs="Lotus Linotype"/>
          <w:sz w:val="36"/>
          <w:szCs w:val="36"/>
          <w:rtl/>
          <w:lang w:bidi="ar-EG"/>
        </w:rPr>
        <w:t>ولا سبي النساء،</w:t>
      </w:r>
      <w:r w:rsidR="00C44B5A" w:rsidRPr="00F60881">
        <w:rPr>
          <w:rFonts w:ascii="Lotus Linotype" w:hAnsi="Lotus Linotype" w:cs="Lotus Linotype"/>
          <w:sz w:val="36"/>
          <w:szCs w:val="36"/>
          <w:rtl/>
          <w:lang w:bidi="ar-EG"/>
        </w:rPr>
        <w:t xml:space="preserve"> </w:t>
      </w:r>
      <w:r w:rsidRPr="00F60881">
        <w:rPr>
          <w:rFonts w:ascii="Lotus Linotype" w:hAnsi="Lotus Linotype" w:cs="Lotus Linotype"/>
          <w:sz w:val="36"/>
          <w:szCs w:val="36"/>
          <w:rtl/>
          <w:lang w:bidi="ar-EG"/>
        </w:rPr>
        <w:t>ولا نهب الأموال، وإلا في حقيقة الأمر كلاهما يشترك في هذا الجرم العظيم.</w:t>
      </w:r>
    </w:p>
    <w:p w:rsidR="004E28F9" w:rsidRPr="00540DB7" w:rsidRDefault="004E28F9" w:rsidP="003B7F64">
      <w:pPr>
        <w:bidi/>
        <w:spacing w:before="100" w:beforeAutospacing="1"/>
        <w:ind w:firstLine="720"/>
        <w:contextualSpacing/>
        <w:jc w:val="both"/>
        <w:rPr>
          <w:rFonts w:ascii="Lotus Linotype" w:hAnsi="Lotus Linotype" w:cs="Lotus Linotype"/>
          <w:color w:val="C00000"/>
          <w:sz w:val="36"/>
          <w:szCs w:val="36"/>
          <w:rtl/>
          <w:lang w:bidi="ar-EG"/>
        </w:rPr>
      </w:pPr>
      <w:r w:rsidRPr="00555F7F">
        <w:rPr>
          <w:rFonts w:ascii="Lotus Linotype" w:hAnsi="Lotus Linotype" w:cs="SKR HEAD1"/>
          <w:sz w:val="36"/>
          <w:szCs w:val="36"/>
          <w:rtl/>
          <w:lang w:bidi="ar-EG"/>
        </w:rPr>
        <w:t>الشاهد</w:t>
      </w:r>
      <w:r w:rsidR="00423455">
        <w:rPr>
          <w:rFonts w:ascii="Lotus Linotype" w:hAnsi="Lotus Linotype" w:cs="Lotus Linotype"/>
          <w:sz w:val="36"/>
          <w:szCs w:val="36"/>
          <w:rtl/>
          <w:lang w:bidi="ar-EG"/>
        </w:rPr>
        <w:t xml:space="preserve"> أن هذه الفرق هي فرق من الخوارج</w:t>
      </w:r>
      <w:r w:rsidRPr="00F60881">
        <w:rPr>
          <w:rFonts w:ascii="Lotus Linotype" w:hAnsi="Lotus Linotype" w:cs="Lotus Linotype"/>
          <w:sz w:val="36"/>
          <w:szCs w:val="36"/>
          <w:rtl/>
          <w:lang w:bidi="ar-EG"/>
        </w:rPr>
        <w:t xml:space="preserve"> لكن </w:t>
      </w:r>
      <w:r w:rsidR="00423455">
        <w:rPr>
          <w:rFonts w:ascii="Lotus Linotype" w:hAnsi="Lotus Linotype" w:cs="Lotus Linotype"/>
          <w:sz w:val="36"/>
          <w:szCs w:val="36"/>
          <w:rtl/>
          <w:lang w:bidi="ar-EG"/>
        </w:rPr>
        <w:t>لا يُ</w:t>
      </w:r>
      <w:r w:rsidR="00423455">
        <w:rPr>
          <w:rFonts w:ascii="Lotus Linotype" w:hAnsi="Lotus Linotype" w:cs="Lotus Linotype" w:hint="cs"/>
          <w:sz w:val="36"/>
          <w:szCs w:val="36"/>
          <w:rtl/>
          <w:lang w:bidi="ar-EG"/>
        </w:rPr>
        <w:t>س</w:t>
      </w:r>
      <w:r w:rsidR="00540DB7">
        <w:rPr>
          <w:rFonts w:ascii="Lotus Linotype" w:hAnsi="Lotus Linotype" w:cs="Lotus Linotype"/>
          <w:sz w:val="36"/>
          <w:szCs w:val="36"/>
          <w:rtl/>
          <w:lang w:bidi="ar-EG"/>
        </w:rPr>
        <w:t>مون أنفسهم خوارج حتى لا</w:t>
      </w:r>
      <w:r w:rsidR="00540DB7">
        <w:rPr>
          <w:rFonts w:ascii="Lotus Linotype" w:hAnsi="Lotus Linotype" w:cs="Lotus Linotype" w:hint="cs"/>
          <w:sz w:val="36"/>
          <w:szCs w:val="36"/>
          <w:rtl/>
          <w:lang w:bidi="ar-EG"/>
        </w:rPr>
        <w:t xml:space="preserve"> </w:t>
      </w:r>
      <w:r w:rsidRPr="00F60881">
        <w:rPr>
          <w:rFonts w:ascii="Lotus Linotype" w:hAnsi="Lotus Linotype" w:cs="Lotus Linotype"/>
          <w:sz w:val="36"/>
          <w:szCs w:val="36"/>
          <w:rtl/>
          <w:lang w:bidi="ar-EG"/>
        </w:rPr>
        <w:t>ينفر الناس</w:t>
      </w:r>
      <w:r w:rsidR="00540DB7">
        <w:rPr>
          <w:rFonts w:ascii="Lotus Linotype" w:hAnsi="Lotus Linotype" w:cs="Lotus Linotype"/>
          <w:sz w:val="36"/>
          <w:szCs w:val="36"/>
          <w:rtl/>
          <w:lang w:bidi="ar-EG"/>
        </w:rPr>
        <w:t xml:space="preserve"> منهم، لا ينفر الشباب الذين</w:t>
      </w:r>
      <w:r w:rsidR="00540DB7">
        <w:rPr>
          <w:rFonts w:ascii="Lotus Linotype" w:hAnsi="Lotus Linotype" w:cs="Lotus Linotype" w:hint="cs"/>
          <w:sz w:val="36"/>
          <w:szCs w:val="36"/>
          <w:rtl/>
          <w:lang w:bidi="ar-EG"/>
        </w:rPr>
        <w:t xml:space="preserve"> </w:t>
      </w:r>
      <w:r w:rsidRPr="00F60881">
        <w:rPr>
          <w:rFonts w:ascii="Lotus Linotype" w:hAnsi="Lotus Linotype" w:cs="Lotus Linotype"/>
          <w:sz w:val="36"/>
          <w:szCs w:val="36"/>
          <w:rtl/>
          <w:lang w:bidi="ar-EG"/>
        </w:rPr>
        <w:t>خدعوهم باسم الجهاد وباسم نُصرة المسل</w:t>
      </w:r>
      <w:r w:rsidR="00540DB7">
        <w:rPr>
          <w:rFonts w:ascii="Lotus Linotype" w:hAnsi="Lotus Linotype" w:cs="Lotus Linotype"/>
          <w:sz w:val="36"/>
          <w:szCs w:val="36"/>
          <w:rtl/>
          <w:lang w:bidi="ar-EG"/>
        </w:rPr>
        <w:t>مين، وهم في حقيقة الأمر في فساد</w:t>
      </w:r>
      <w:r w:rsidR="00C44B5A" w:rsidRPr="00F60881">
        <w:rPr>
          <w:rFonts w:ascii="Lotus Linotype" w:hAnsi="Lotus Linotype" w:cs="Lotus Linotype"/>
          <w:sz w:val="36"/>
          <w:szCs w:val="36"/>
          <w:rtl/>
          <w:lang w:bidi="ar-EG"/>
        </w:rPr>
        <w:t xml:space="preserve"> </w:t>
      </w:r>
      <w:r w:rsidR="00540DB7">
        <w:rPr>
          <w:rFonts w:ascii="Lotus Linotype" w:hAnsi="Lotus Linotype" w:cs="Lotus Linotype" w:hint="cs"/>
          <w:sz w:val="36"/>
          <w:szCs w:val="36"/>
          <w:rtl/>
          <w:lang w:bidi="ar-EG"/>
        </w:rPr>
        <w:t>و</w:t>
      </w:r>
      <w:r w:rsidRPr="00F60881">
        <w:rPr>
          <w:rFonts w:ascii="Lotus Linotype" w:hAnsi="Lotus Linotype" w:cs="Lotus Linotype"/>
          <w:sz w:val="36"/>
          <w:szCs w:val="36"/>
          <w:rtl/>
          <w:lang w:bidi="ar-EG"/>
        </w:rPr>
        <w:t>في خذلان للمسلمين، هم أهل فساد يحرصون على الفساد</w:t>
      </w:r>
      <w:r w:rsidR="00540DB7">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و</w:t>
      </w:r>
      <w:r w:rsidR="00540DB7">
        <w:rPr>
          <w:rFonts w:ascii="Lotus Linotype" w:hAnsi="Lotus Linotype" w:cs="Lotus Linotype" w:hint="cs"/>
          <w:sz w:val="36"/>
          <w:szCs w:val="36"/>
          <w:rtl/>
          <w:lang w:bidi="ar-EG"/>
        </w:rPr>
        <w:t xml:space="preserve">على </w:t>
      </w:r>
      <w:r w:rsidR="00540DB7">
        <w:rPr>
          <w:rFonts w:ascii="Lotus Linotype" w:hAnsi="Lotus Linotype" w:cs="Lotus Linotype"/>
          <w:sz w:val="36"/>
          <w:szCs w:val="36"/>
          <w:rtl/>
          <w:lang w:bidi="ar-EG"/>
        </w:rPr>
        <w:t>نشر الفساد في البلاد الإسلامية</w:t>
      </w:r>
      <w:r w:rsidR="00423455">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كما قال </w:t>
      </w:r>
      <w:r w:rsidR="00C44B5A" w:rsidRPr="00F60881">
        <w:rPr>
          <w:rFonts w:ascii="Lotus Linotype" w:hAnsi="Lotus Linotype" w:cs="Lotus Linotype"/>
          <w:sz w:val="36"/>
          <w:szCs w:val="36"/>
          <w:rtl/>
          <w:lang w:bidi="ar-EG"/>
        </w:rPr>
        <w:t>-عليه الصلاة والسلام-</w:t>
      </w:r>
      <w:r w:rsidR="00423455">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 </w:t>
      </w:r>
      <w:r w:rsidR="003B7F64">
        <w:rPr>
          <w:rFonts w:ascii="Lotus Linotype" w:hAnsi="Lotus Linotype" w:cs="Lotus Linotype"/>
          <w:color w:val="C00000"/>
          <w:sz w:val="36"/>
          <w:szCs w:val="36"/>
          <w:rtl/>
          <w:lang w:bidi="ar-EG"/>
        </w:rPr>
        <w:t>«</w:t>
      </w:r>
      <w:r w:rsidRPr="00F60881">
        <w:rPr>
          <w:rFonts w:ascii="Lotus Linotype" w:hAnsi="Lotus Linotype" w:cs="Lotus Linotype"/>
          <w:color w:val="C00000"/>
          <w:sz w:val="36"/>
          <w:szCs w:val="36"/>
          <w:rtl/>
          <w:lang w:bidi="ar-EG"/>
        </w:rPr>
        <w:t>يَقْتُلُونَ أَهْلَ الْإِسْلَامِ وَيَتْرُكُونَ أَهْلَ الْأَوثَانِ</w:t>
      </w:r>
      <w:r w:rsidR="003B7F64">
        <w:rPr>
          <w:rFonts w:ascii="Lotus Linotype" w:hAnsi="Lotus Linotype" w:cs="Lotus Linotype"/>
          <w:color w:val="C00000"/>
          <w:sz w:val="36"/>
          <w:szCs w:val="36"/>
          <w:rtl/>
          <w:lang w:bidi="ar-EG"/>
        </w:rPr>
        <w:t>»</w:t>
      </w:r>
      <w:r w:rsidR="00540DB7">
        <w:rPr>
          <w:rFonts w:ascii="Lotus Linotype" w:hAnsi="Lotus Linotype" w:cs="Lotus Linotype" w:hint="cs"/>
          <w:color w:val="C00000"/>
          <w:sz w:val="36"/>
          <w:szCs w:val="36"/>
          <w:rtl/>
          <w:lang w:bidi="ar-EG"/>
        </w:rPr>
        <w:t xml:space="preserve"> </w:t>
      </w:r>
      <w:r w:rsidRPr="00F60881">
        <w:rPr>
          <w:rFonts w:ascii="Lotus Linotype" w:hAnsi="Lotus Linotype" w:cs="Lotus Linotype"/>
          <w:sz w:val="36"/>
          <w:szCs w:val="36"/>
          <w:rtl/>
          <w:lang w:bidi="ar-EG"/>
        </w:rPr>
        <w:t>فهم لا يُعرف عنهم أنهم قاتلوا اليهود ولا النصارى أبدًا، منذ أن خرج الخوارج إلى يومنا هذا وسيوفهم مسلولة على المسلمين، يقتلون أهل الإسلام فقط ولا يقتلون عُبّ</w:t>
      </w:r>
      <w:r w:rsidR="00423455">
        <w:rPr>
          <w:rFonts w:ascii="Lotus Linotype" w:hAnsi="Lotus Linotype" w:cs="Lotus Linotype" w:hint="cs"/>
          <w:sz w:val="36"/>
          <w:szCs w:val="36"/>
          <w:rtl/>
          <w:lang w:bidi="ar-EG"/>
        </w:rPr>
        <w:t>َ</w:t>
      </w:r>
      <w:r w:rsidRPr="00F60881">
        <w:rPr>
          <w:rFonts w:ascii="Lotus Linotype" w:hAnsi="Lotus Linotype" w:cs="Lotus Linotype"/>
          <w:sz w:val="36"/>
          <w:szCs w:val="36"/>
          <w:rtl/>
          <w:lang w:bidi="ar-EG"/>
        </w:rPr>
        <w:t xml:space="preserve">اد الأوثان، وقد أخبر بذلك النبي </w:t>
      </w:r>
      <w:r w:rsidR="00C44B5A" w:rsidRPr="00F60881">
        <w:rPr>
          <w:rFonts w:ascii="Lotus Linotype" w:hAnsi="Lotus Linotype" w:cs="Lotus Linotype"/>
          <w:sz w:val="36"/>
          <w:szCs w:val="36"/>
          <w:rtl/>
          <w:lang w:bidi="ar-EG"/>
        </w:rPr>
        <w:t>-عليه الصلاة والسلام-</w:t>
      </w:r>
      <w:r w:rsidRPr="00F60881">
        <w:rPr>
          <w:rFonts w:ascii="Lotus Linotype" w:hAnsi="Lotus Linotype" w:cs="Lotus Linotype"/>
          <w:sz w:val="36"/>
          <w:szCs w:val="36"/>
          <w:rtl/>
          <w:lang w:bidi="ar-EG"/>
        </w:rPr>
        <w:t xml:space="preserve"> كما في الصحيحين: </w:t>
      </w:r>
      <w:r w:rsidR="003B7F64">
        <w:rPr>
          <w:rFonts w:ascii="Lotus Linotype" w:hAnsi="Lotus Linotype" w:cs="Lotus Linotype"/>
          <w:color w:val="C00000"/>
          <w:sz w:val="36"/>
          <w:szCs w:val="36"/>
          <w:rtl/>
          <w:lang w:bidi="ar-EG"/>
        </w:rPr>
        <w:t>«</w:t>
      </w:r>
      <w:r w:rsidRPr="00F60881">
        <w:rPr>
          <w:rFonts w:ascii="Lotus Linotype" w:hAnsi="Lotus Linotype" w:cs="Lotus Linotype"/>
          <w:color w:val="C00000"/>
          <w:sz w:val="36"/>
          <w:szCs w:val="36"/>
          <w:rtl/>
          <w:lang w:bidi="ar-EG"/>
        </w:rPr>
        <w:t xml:space="preserve">يَقْتُلُونَ أَهْلَ </w:t>
      </w:r>
      <w:r w:rsidRPr="00F60881">
        <w:rPr>
          <w:rFonts w:ascii="Lotus Linotype" w:hAnsi="Lotus Linotype" w:cs="Lotus Linotype"/>
          <w:color w:val="C00000"/>
          <w:sz w:val="36"/>
          <w:szCs w:val="36"/>
          <w:rtl/>
          <w:lang w:bidi="ar-EG"/>
        </w:rPr>
        <w:lastRenderedPageBreak/>
        <w:t>الْإِسْلَامِ وَيَتْرُكُونَ أَهْلَ الْأَوثَانِ</w:t>
      </w:r>
      <w:r w:rsidR="003B7F64">
        <w:rPr>
          <w:rFonts w:ascii="Lotus Linotype" w:hAnsi="Lotus Linotype" w:cs="Lotus Linotype"/>
          <w:color w:val="C00000"/>
          <w:sz w:val="36"/>
          <w:szCs w:val="36"/>
          <w:rtl/>
          <w:lang w:bidi="ar-EG"/>
        </w:rPr>
        <w:t>»</w:t>
      </w:r>
      <w:r w:rsidRPr="00F60881">
        <w:rPr>
          <w:rFonts w:ascii="Lotus Linotype" w:hAnsi="Lotus Linotype" w:cs="Lotus Linotype"/>
          <w:color w:val="C00000"/>
          <w:sz w:val="36"/>
          <w:szCs w:val="36"/>
          <w:rtl/>
          <w:lang w:bidi="ar-EG"/>
        </w:rPr>
        <w:t xml:space="preserve"> </w:t>
      </w:r>
      <w:r w:rsidRPr="00F60881">
        <w:rPr>
          <w:rFonts w:ascii="Lotus Linotype" w:hAnsi="Lotus Linotype" w:cs="Lotus Linotype"/>
          <w:sz w:val="36"/>
          <w:szCs w:val="36"/>
          <w:rtl/>
          <w:lang w:bidi="ar-EG"/>
        </w:rPr>
        <w:t>يُفج</w:t>
      </w:r>
      <w:r w:rsidRPr="00F60881">
        <w:rPr>
          <w:rFonts w:ascii="Lotus Linotype" w:hAnsi="Lotus Linotype" w:cs="Lotus Linotype"/>
          <w:sz w:val="36"/>
          <w:szCs w:val="36"/>
          <w:rtl/>
          <w:lang w:bidi="ar-OM"/>
        </w:rPr>
        <w:t>ِّ</w:t>
      </w:r>
      <w:r w:rsidRPr="00F60881">
        <w:rPr>
          <w:rFonts w:ascii="Lotus Linotype" w:hAnsi="Lotus Linotype" w:cs="Lotus Linotype"/>
          <w:sz w:val="36"/>
          <w:szCs w:val="36"/>
          <w:rtl/>
          <w:lang w:bidi="ar-EG"/>
        </w:rPr>
        <w:t xml:space="preserve">رون مساجد المسلمين كما فعلوا في مسجد أمن الطوارئ، </w:t>
      </w:r>
      <w:r w:rsidR="00DB2883">
        <w:rPr>
          <w:rFonts w:ascii="Lotus Linotype" w:hAnsi="Lotus Linotype" w:cs="Lotus Linotype"/>
          <w:sz w:val="36"/>
          <w:szCs w:val="36"/>
          <w:rtl/>
          <w:lang w:bidi="ar-AE"/>
        </w:rPr>
        <w:t>ولا يجر</w:t>
      </w:r>
      <w:r w:rsidR="00423455">
        <w:rPr>
          <w:rFonts w:ascii="Lotus Linotype" w:hAnsi="Lotus Linotype" w:cs="Lotus Linotype" w:hint="cs"/>
          <w:sz w:val="36"/>
          <w:szCs w:val="36"/>
          <w:rtl/>
          <w:lang w:bidi="ar-AE"/>
        </w:rPr>
        <w:t>ُ</w:t>
      </w:r>
      <w:r w:rsidR="00DB2883">
        <w:rPr>
          <w:rFonts w:ascii="Lotus Linotype" w:hAnsi="Lotus Linotype" w:cs="Lotus Linotype" w:hint="cs"/>
          <w:sz w:val="36"/>
          <w:szCs w:val="36"/>
          <w:rtl/>
          <w:lang w:bidi="ar-AE"/>
        </w:rPr>
        <w:t>ء</w:t>
      </w:r>
      <w:r w:rsidR="00423455">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ون على الكنائس والمعابد؛</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لأنهم شرٌّ فقط على المسلمين.</w:t>
      </w:r>
    </w:p>
    <w:p w:rsidR="00423455" w:rsidRDefault="00DB2883" w:rsidP="00D822E3">
      <w:pPr>
        <w:bidi/>
        <w:spacing w:before="100" w:beforeAutospacing="1"/>
        <w:ind w:firstLine="720"/>
        <w:contextualSpacing/>
        <w:jc w:val="both"/>
        <w:rPr>
          <w:rFonts w:ascii="Lotus Linotype" w:hAnsi="Lotus Linotype" w:cs="Lotus Linotype"/>
          <w:sz w:val="36"/>
          <w:szCs w:val="36"/>
          <w:rtl/>
          <w:lang w:bidi="ar-AE"/>
        </w:rPr>
      </w:pPr>
      <w:r w:rsidRPr="0091005E">
        <w:rPr>
          <w:rFonts w:ascii="Lotus Linotype" w:hAnsi="Lotus Linotype" w:cs="SKR HEAD1"/>
          <w:sz w:val="36"/>
          <w:szCs w:val="36"/>
          <w:rtl/>
          <w:lang w:bidi="ar-AE"/>
        </w:rPr>
        <w:t xml:space="preserve"> الشاهد</w:t>
      </w:r>
      <w:r>
        <w:rPr>
          <w:rFonts w:ascii="Lotus Linotype" w:hAnsi="Lotus Linotype" w:cs="Lotus Linotype"/>
          <w:sz w:val="36"/>
          <w:szCs w:val="36"/>
          <w:rtl/>
          <w:lang w:bidi="ar-AE"/>
        </w:rPr>
        <w:t xml:space="preserve"> أن هذه الفرقة</w:t>
      </w:r>
      <w:r>
        <w:rPr>
          <w:rFonts w:ascii="Lotus Linotype" w:hAnsi="Lotus Linotype" w:cs="Lotus Linotype" w:hint="cs"/>
          <w:sz w:val="36"/>
          <w:szCs w:val="36"/>
          <w:rtl/>
          <w:lang w:bidi="ar-AE"/>
        </w:rPr>
        <w:t xml:space="preserve"> </w:t>
      </w:r>
      <w:r>
        <w:rPr>
          <w:rFonts w:ascii="Lotus Linotype" w:hAnsi="Lotus Linotype" w:cs="Times New Roman" w:hint="cs"/>
          <w:sz w:val="36"/>
          <w:szCs w:val="36"/>
          <w:rtl/>
          <w:lang w:bidi="ar-AE"/>
        </w:rPr>
        <w:t>"</w:t>
      </w:r>
      <w:r>
        <w:rPr>
          <w:rFonts w:ascii="Lotus Linotype" w:hAnsi="Lotus Linotype" w:cs="Lotus Linotype"/>
          <w:sz w:val="36"/>
          <w:szCs w:val="36"/>
          <w:rtl/>
          <w:lang w:bidi="ar-AE"/>
        </w:rPr>
        <w:t>فرقة داعش</w:t>
      </w:r>
      <w:r>
        <w:rPr>
          <w:rFonts w:ascii="Lotus Linotype" w:hAnsi="Lotus Linotype" w:cs="Times New Roman" w:hint="cs"/>
          <w:sz w:val="36"/>
          <w:szCs w:val="36"/>
          <w:rtl/>
          <w:lang w:bidi="ar-AE"/>
        </w:rPr>
        <w:t>"</w:t>
      </w:r>
      <w:r w:rsidR="004E28F9" w:rsidRPr="00F60881">
        <w:rPr>
          <w:rFonts w:ascii="Lotus Linotype" w:hAnsi="Lotus Linotype" w:cs="Lotus Linotype"/>
          <w:sz w:val="36"/>
          <w:szCs w:val="36"/>
          <w:rtl/>
          <w:lang w:bidi="ar-AE"/>
        </w:rPr>
        <w:t xml:space="preserve"> الخارجية لها أصول كثيرة، من نظر في أفعالهم عرف أصولهم، هي عين أصول الخوارج تمامًا الأوائل،</w:t>
      </w:r>
      <w:r w:rsidR="00C44B5A"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إلا أنه ربما زادوا على الأوائل بعض الأشياء القليلة،</w:t>
      </w:r>
      <w:r w:rsidR="00C44B5A"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 xml:space="preserve">وإلا في الأصل </w:t>
      </w:r>
      <w:r w:rsidR="00423455">
        <w:rPr>
          <w:rFonts w:ascii="Lotus Linotype" w:hAnsi="Lotus Linotype" w:cs="Lotus Linotype"/>
          <w:sz w:val="36"/>
          <w:szCs w:val="36"/>
          <w:rtl/>
          <w:lang w:bidi="ar-AE"/>
        </w:rPr>
        <w:t>أفعالهم هي عين أفعال الخوارج</w:t>
      </w:r>
      <w:r w:rsidR="00423455">
        <w:rPr>
          <w:rFonts w:ascii="Lotus Linotype" w:hAnsi="Lotus Linotype" w:cs="Lotus Linotype" w:hint="cs"/>
          <w:sz w:val="36"/>
          <w:szCs w:val="36"/>
          <w:rtl/>
          <w:lang w:bidi="ar-AE"/>
        </w:rPr>
        <w:t>.</w:t>
      </w:r>
    </w:p>
    <w:p w:rsidR="004E28F9" w:rsidRPr="00F60881" w:rsidRDefault="00423455" w:rsidP="00D822E3">
      <w:pPr>
        <w:bidi/>
        <w:spacing w:before="100" w:beforeAutospacing="1"/>
        <w:ind w:firstLine="720"/>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 xml:space="preserve"> و</w:t>
      </w:r>
      <w:r>
        <w:rPr>
          <w:rFonts w:ascii="Lotus Linotype" w:hAnsi="Lotus Linotype" w:cs="Lotus Linotype" w:hint="cs"/>
          <w:sz w:val="36"/>
          <w:szCs w:val="36"/>
          <w:rtl/>
          <w:lang w:bidi="ar-AE"/>
        </w:rPr>
        <w:t>إ</w:t>
      </w:r>
      <w:r w:rsidR="004E28F9" w:rsidRPr="00F60881">
        <w:rPr>
          <w:rFonts w:ascii="Lotus Linotype" w:hAnsi="Lotus Linotype" w:cs="Lotus Linotype"/>
          <w:sz w:val="36"/>
          <w:szCs w:val="36"/>
          <w:rtl/>
          <w:lang w:bidi="ar-AE"/>
        </w:rPr>
        <w:t>ني لأعجب من بعض المساكين المغرَّر</w:t>
      </w:r>
      <w:r w:rsidR="00C44B5A" w:rsidRPr="00F60881">
        <w:rPr>
          <w:rFonts w:ascii="Lotus Linotype" w:hAnsi="Lotus Linotype" w:cs="Lotus Linotype"/>
          <w:sz w:val="36"/>
          <w:szCs w:val="36"/>
          <w:rtl/>
          <w:lang w:bidi="ar-AE"/>
        </w:rPr>
        <w:t xml:space="preserve"> </w:t>
      </w:r>
      <w:r>
        <w:rPr>
          <w:rFonts w:ascii="Lotus Linotype" w:hAnsi="Lotus Linotype" w:cs="Lotus Linotype"/>
          <w:sz w:val="36"/>
          <w:szCs w:val="36"/>
          <w:rtl/>
          <w:lang w:bidi="ar-AE"/>
        </w:rPr>
        <w:t>بهم الذين يدافعون عن داعش</w:t>
      </w:r>
      <w:r w:rsidR="00C44B5A"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ويقول</w:t>
      </w:r>
      <w:r>
        <w:rPr>
          <w:rFonts w:ascii="Lotus Linotype" w:hAnsi="Lotus Linotype" w:cs="Lotus Linotype"/>
          <w:sz w:val="36"/>
          <w:szCs w:val="36"/>
          <w:rtl/>
          <w:lang w:bidi="ar-AE"/>
        </w:rPr>
        <w:t>ون</w:t>
      </w:r>
      <w:r w:rsidR="00C44B5A" w:rsidRPr="00F60881">
        <w:rPr>
          <w:rFonts w:ascii="Lotus Linotype" w:hAnsi="Lotus Linotype" w:cs="Lotus Linotype"/>
          <w:sz w:val="36"/>
          <w:szCs w:val="36"/>
          <w:rtl/>
          <w:lang w:bidi="ar-AE"/>
        </w:rPr>
        <w:t xml:space="preserve"> </w:t>
      </w:r>
      <w:r>
        <w:rPr>
          <w:rFonts w:ascii="Lotus Linotype" w:hAnsi="Lotus Linotype" w:cs="Lotus Linotype" w:hint="cs"/>
          <w:sz w:val="36"/>
          <w:szCs w:val="36"/>
          <w:rtl/>
          <w:lang w:bidi="ar-AE"/>
        </w:rPr>
        <w:t>إ</w:t>
      </w:r>
      <w:r w:rsidR="004E28F9" w:rsidRPr="00F60881">
        <w:rPr>
          <w:rFonts w:ascii="Lotus Linotype" w:hAnsi="Lotus Linotype" w:cs="Lotus Linotype"/>
          <w:sz w:val="36"/>
          <w:szCs w:val="36"/>
          <w:rtl/>
          <w:lang w:bidi="ar-AE"/>
        </w:rPr>
        <w:t>نهم ليسوا بخوارج،</w:t>
      </w:r>
      <w:r w:rsidR="00C44B5A"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وهم يخالفون الخوارج،</w:t>
      </w:r>
      <w:r w:rsidR="00C44B5A"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إلى آخر ما قالوا، وهم غلاة الخوارج،</w:t>
      </w:r>
      <w:r w:rsidR="00C44B5A"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وهذا الذي يدافع عنهم إما جاهل</w:t>
      </w:r>
      <w:r>
        <w:rPr>
          <w:rFonts w:ascii="Lotus Linotype" w:hAnsi="Lotus Linotype" w:cs="Lotus Linotype"/>
          <w:sz w:val="36"/>
          <w:szCs w:val="36"/>
          <w:rtl/>
          <w:lang w:bidi="ar-AE"/>
        </w:rPr>
        <w:t xml:space="preserve"> لا يعرف حقيقتهم، وإما رجل مؤي</w:t>
      </w:r>
      <w:r>
        <w:rPr>
          <w:rFonts w:ascii="Lotus Linotype" w:hAnsi="Lotus Linotype" w:cs="Lotus Linotype" w:hint="cs"/>
          <w:sz w:val="36"/>
          <w:szCs w:val="36"/>
          <w:rtl/>
          <w:lang w:bidi="ar-AE"/>
        </w:rPr>
        <w:t>ِّ</w:t>
      </w:r>
      <w:r w:rsidR="004E28F9" w:rsidRPr="00F60881">
        <w:rPr>
          <w:rFonts w:ascii="Lotus Linotype" w:hAnsi="Lotus Linotype" w:cs="Lotus Linotype"/>
          <w:sz w:val="36"/>
          <w:szCs w:val="36"/>
          <w:rtl/>
          <w:lang w:bidi="ar-AE"/>
        </w:rPr>
        <w:t>د لهم، فهو لا يخرج من هذين الأمرين.</w:t>
      </w:r>
    </w:p>
    <w:p w:rsidR="004E28F9" w:rsidRPr="00F60881" w:rsidRDefault="004E28F9" w:rsidP="00D822E3">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 xml:space="preserve"> </w:t>
      </w:r>
      <w:r w:rsidRPr="0091005E">
        <w:rPr>
          <w:rFonts w:ascii="Lotus Linotype" w:hAnsi="Lotus Linotype" w:cs="SKR HEAD1"/>
          <w:sz w:val="36"/>
          <w:szCs w:val="36"/>
          <w:rtl/>
          <w:lang w:bidi="ar-AE"/>
        </w:rPr>
        <w:t>الشاهد</w:t>
      </w:r>
      <w:r w:rsidRPr="00F60881">
        <w:rPr>
          <w:rFonts w:ascii="Lotus Linotype" w:hAnsi="Lotus Linotype" w:cs="Lotus Linotype"/>
          <w:sz w:val="36"/>
          <w:szCs w:val="36"/>
          <w:rtl/>
          <w:lang w:bidi="ar-AE"/>
        </w:rPr>
        <w:t xml:space="preserve"> أن هذه الفرقة الضالة لها أصول</w:t>
      </w:r>
      <w:r w:rsidR="00C44B5A" w:rsidRPr="00F60881">
        <w:rPr>
          <w:rFonts w:ascii="Lotus Linotype" w:hAnsi="Lotus Linotype" w:cs="Lotus Linotype"/>
          <w:sz w:val="36"/>
          <w:szCs w:val="36"/>
          <w:rtl/>
          <w:lang w:bidi="ar-AE"/>
        </w:rPr>
        <w:t>،</w:t>
      </w:r>
      <w:r w:rsidRPr="00F60881">
        <w:rPr>
          <w:rFonts w:ascii="Lotus Linotype" w:hAnsi="Lotus Linotype" w:cs="Lotus Linotype"/>
          <w:sz w:val="36"/>
          <w:szCs w:val="36"/>
          <w:rtl/>
          <w:lang w:bidi="ar-AE"/>
        </w:rPr>
        <w:t xml:space="preserve"> أصول داعش،</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من أصولهم</w:t>
      </w:r>
      <w:r w:rsidR="000A04B2">
        <w:rPr>
          <w:rFonts w:ascii="Lotus Linotype" w:hAnsi="Lotus Linotype" w:cs="Lotus Linotype"/>
          <w:sz w:val="36"/>
          <w:szCs w:val="36"/>
          <w:rtl/>
          <w:lang w:bidi="ar-AE"/>
        </w:rPr>
        <w:t>:</w:t>
      </w:r>
      <w:r w:rsidRPr="00F60881">
        <w:rPr>
          <w:rFonts w:ascii="Lotus Linotype" w:hAnsi="Lotus Linotype" w:cs="Lotus Linotype"/>
          <w:sz w:val="36"/>
          <w:szCs w:val="36"/>
          <w:rtl/>
          <w:lang w:bidi="ar-AE"/>
        </w:rPr>
        <w:t xml:space="preserve"> </w:t>
      </w:r>
    </w:p>
    <w:p w:rsidR="0091005E" w:rsidRPr="00890A2E" w:rsidRDefault="00DB2883" w:rsidP="00D822E3">
      <w:pPr>
        <w:bidi/>
        <w:spacing w:before="100" w:beforeAutospacing="1"/>
        <w:ind w:firstLine="720"/>
        <w:contextualSpacing/>
        <w:jc w:val="both"/>
        <w:rPr>
          <w:rFonts w:ascii="Lotus Linotype" w:hAnsi="Lotus Linotype" w:cs="DTP Naskh 1"/>
          <w:b/>
          <w:bCs/>
          <w:sz w:val="36"/>
          <w:szCs w:val="36"/>
          <w:rtl/>
          <w:lang w:bidi="ar-AE"/>
        </w:rPr>
      </w:pPr>
      <w:r w:rsidRPr="00890A2E">
        <w:rPr>
          <w:rFonts w:ascii="Lotus Linotype" w:hAnsi="Lotus Linotype" w:cs="DTP Naskh 1"/>
          <w:b/>
          <w:bCs/>
          <w:color w:val="FF0000"/>
          <w:sz w:val="36"/>
          <w:szCs w:val="36"/>
          <w:u w:val="single"/>
          <w:rtl/>
          <w:lang w:bidi="ar-AE"/>
        </w:rPr>
        <w:t>تكفير المسلمين</w:t>
      </w:r>
      <w:r w:rsidRPr="00890A2E">
        <w:rPr>
          <w:rFonts w:ascii="Lotus Linotype" w:hAnsi="Lotus Linotype" w:cs="DTP Naskh 1" w:hint="cs"/>
          <w:b/>
          <w:bCs/>
          <w:color w:val="FF0000"/>
          <w:sz w:val="36"/>
          <w:szCs w:val="36"/>
          <w:u w:val="single"/>
          <w:rtl/>
          <w:lang w:bidi="ar-AE"/>
        </w:rPr>
        <w:t>:</w:t>
      </w:r>
      <w:r w:rsidR="004E28F9" w:rsidRPr="00890A2E">
        <w:rPr>
          <w:rFonts w:ascii="Lotus Linotype" w:hAnsi="Lotus Linotype" w:cs="DTP Naskh 1"/>
          <w:b/>
          <w:bCs/>
          <w:sz w:val="36"/>
          <w:szCs w:val="36"/>
          <w:rtl/>
          <w:lang w:bidi="ar-AE"/>
        </w:rPr>
        <w:t xml:space="preserve"> </w:t>
      </w:r>
    </w:p>
    <w:p w:rsidR="004E28F9" w:rsidRPr="00F60881" w:rsidRDefault="004E28F9" w:rsidP="0091005E">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هذا هو أول أصل عند هؤلاء القوم، فهم يُكفِّرون المسلمين بالكبائر بل حتى في الصغائر، الخوارج يكفِّرون المسلم بأي ذنب اقترفه،</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 xml:space="preserve">سواء كان كبيرًا هذا الذنب أو كان </w:t>
      </w:r>
      <w:r w:rsidR="00DB2883">
        <w:rPr>
          <w:rFonts w:ascii="Lotus Linotype" w:hAnsi="Lotus Linotype" w:cs="Lotus Linotype"/>
          <w:sz w:val="36"/>
          <w:szCs w:val="36"/>
          <w:rtl/>
          <w:lang w:bidi="ar-AE"/>
        </w:rPr>
        <w:t>صغيرًا، قال الحافظ محمد الكراجي</w:t>
      </w:r>
      <w:r w:rsidR="00DB2883">
        <w:rPr>
          <w:rFonts w:ascii="Lotus Linotype" w:hAnsi="Lotus Linotype" w:cs="Lotus Linotype" w:hint="cs"/>
          <w:sz w:val="36"/>
          <w:szCs w:val="36"/>
          <w:rtl/>
          <w:lang w:bidi="ar-AE"/>
        </w:rPr>
        <w:t>ك</w:t>
      </w:r>
      <w:r w:rsidRPr="00F60881">
        <w:rPr>
          <w:rFonts w:ascii="Lotus Linotype" w:hAnsi="Lotus Linotype" w:cs="Lotus Linotype"/>
          <w:sz w:val="36"/>
          <w:szCs w:val="36"/>
          <w:rtl/>
          <w:lang w:bidi="ar-AE"/>
        </w:rPr>
        <w:t xml:space="preserve">ي في كتاب </w:t>
      </w:r>
      <w:r w:rsidR="0091005E">
        <w:rPr>
          <w:rFonts w:asciiTheme="minorBidi" w:hAnsiTheme="minorBidi" w:cstheme="minorBidi"/>
          <w:sz w:val="36"/>
          <w:szCs w:val="36"/>
          <w:rtl/>
          <w:lang w:bidi="ar-AE"/>
        </w:rPr>
        <w:t>«</w:t>
      </w:r>
      <w:r w:rsidRPr="00F60881">
        <w:rPr>
          <w:rFonts w:ascii="Lotus Linotype" w:hAnsi="Lotus Linotype" w:cs="Lotus Linotype"/>
          <w:sz w:val="36"/>
          <w:szCs w:val="36"/>
          <w:rtl/>
          <w:lang w:bidi="ar-AE"/>
        </w:rPr>
        <w:t xml:space="preserve">النكت </w:t>
      </w:r>
      <w:r w:rsidR="0091005E">
        <w:rPr>
          <w:rFonts w:asciiTheme="minorBidi" w:hAnsiTheme="minorBidi" w:cstheme="minorBidi"/>
          <w:sz w:val="36"/>
          <w:szCs w:val="36"/>
          <w:rtl/>
          <w:lang w:bidi="ar-AE"/>
        </w:rPr>
        <w:t>»</w:t>
      </w:r>
      <w:r w:rsidRPr="00F60881">
        <w:rPr>
          <w:rFonts w:ascii="Lotus Linotype" w:hAnsi="Lotus Linotype" w:cs="Lotus Linotype"/>
          <w:sz w:val="36"/>
          <w:szCs w:val="36"/>
          <w:rtl/>
          <w:lang w:bidi="ar-AE"/>
        </w:rPr>
        <w:t xml:space="preserve">، </w:t>
      </w:r>
      <w:r w:rsidR="0091005E">
        <w:rPr>
          <w:rFonts w:asciiTheme="minorBidi" w:hAnsiTheme="minorBidi" w:cstheme="minorBidi"/>
          <w:sz w:val="36"/>
          <w:szCs w:val="36"/>
          <w:rtl/>
          <w:lang w:bidi="ar-AE"/>
        </w:rPr>
        <w:t>«</w:t>
      </w:r>
      <w:r w:rsidR="00DB2883">
        <w:rPr>
          <w:rFonts w:ascii="Lotus Linotype" w:hAnsi="Lotus Linotype" w:cs="Lotus Linotype"/>
          <w:sz w:val="36"/>
          <w:szCs w:val="36"/>
          <w:rtl/>
          <w:lang w:bidi="ar-AE"/>
        </w:rPr>
        <w:t xml:space="preserve"> نكت البيان في القرآن</w:t>
      </w:r>
      <w:r w:rsidR="0091005E">
        <w:rPr>
          <w:rFonts w:asciiTheme="minorBidi" w:hAnsiTheme="minorBidi" w:cstheme="minorBidi"/>
          <w:sz w:val="36"/>
          <w:szCs w:val="36"/>
          <w:rtl/>
          <w:lang w:bidi="ar-AE"/>
        </w:rPr>
        <w:t>»</w:t>
      </w:r>
      <w:r w:rsidR="00DB2883">
        <w:rPr>
          <w:rFonts w:ascii="Lotus Linotype" w:hAnsi="Lotus Linotype" w:cs="Lotus Linotype"/>
          <w:sz w:val="36"/>
          <w:szCs w:val="36"/>
          <w:rtl/>
          <w:lang w:bidi="ar-AE"/>
        </w:rPr>
        <w:t xml:space="preserve">، قال: </w:t>
      </w:r>
      <w:r w:rsidR="00DB2883" w:rsidRPr="003B7F64">
        <w:rPr>
          <w:rFonts w:ascii="Sakkal Majalla" w:hAnsi="Sakkal Majalla" w:cs="Sakkal Majalla"/>
          <w:b/>
          <w:bCs/>
          <w:color w:val="7030A0"/>
          <w:sz w:val="36"/>
          <w:szCs w:val="36"/>
          <w:rtl/>
          <w:lang w:bidi="ar-AE"/>
        </w:rPr>
        <w:t>"</w:t>
      </w:r>
      <w:r w:rsidRPr="003B7F64">
        <w:rPr>
          <w:rFonts w:ascii="Sakkal Majalla" w:hAnsi="Sakkal Majalla" w:cs="Sakkal Majalla"/>
          <w:b/>
          <w:bCs/>
          <w:color w:val="7030A0"/>
          <w:sz w:val="36"/>
          <w:szCs w:val="36"/>
          <w:rtl/>
          <w:lang w:bidi="ar-AE"/>
        </w:rPr>
        <w:t>الخوارج في باب ال</w:t>
      </w:r>
      <w:r w:rsidR="00DB2883" w:rsidRPr="003B7F64">
        <w:rPr>
          <w:rFonts w:ascii="Sakkal Majalla" w:hAnsi="Sakkal Majalla" w:cs="Sakkal Majalla"/>
          <w:b/>
          <w:bCs/>
          <w:color w:val="7030A0"/>
          <w:sz w:val="36"/>
          <w:szCs w:val="36"/>
          <w:rtl/>
          <w:lang w:bidi="ar-AE"/>
        </w:rPr>
        <w:t>ذنوب يعدون صغيرها وكبيرها كفرًا"</w:t>
      </w:r>
      <w:r w:rsidR="00DB2883" w:rsidRPr="00DB2883">
        <w:rPr>
          <w:rFonts w:ascii="Lotus Linotype" w:hAnsi="Lotus Linotype" w:cs="Times New Roman" w:hint="cs"/>
          <w:color w:val="7030A0"/>
          <w:sz w:val="36"/>
          <w:szCs w:val="36"/>
          <w:rtl/>
          <w:lang w:bidi="ar-AE"/>
        </w:rPr>
        <w:t xml:space="preserve"> </w:t>
      </w:r>
      <w:r w:rsidRPr="00F60881">
        <w:rPr>
          <w:rFonts w:ascii="Lotus Linotype" w:hAnsi="Lotus Linotype" w:cs="Lotus Linotype"/>
          <w:sz w:val="36"/>
          <w:szCs w:val="36"/>
          <w:rtl/>
          <w:lang w:bidi="ar-AE"/>
        </w:rPr>
        <w:t>الخ</w:t>
      </w:r>
      <w:r w:rsidR="00DB2883">
        <w:rPr>
          <w:rFonts w:ascii="Lotus Linotype" w:hAnsi="Lotus Linotype" w:cs="Lotus Linotype"/>
          <w:sz w:val="36"/>
          <w:szCs w:val="36"/>
          <w:rtl/>
          <w:lang w:bidi="ar-AE"/>
        </w:rPr>
        <w:t>وارج في باب الذنوب</w:t>
      </w:r>
      <w:r w:rsidRPr="00F60881">
        <w:rPr>
          <w:rFonts w:ascii="Lotus Linotype" w:hAnsi="Lotus Linotype" w:cs="Lotus Linotype"/>
          <w:sz w:val="36"/>
          <w:szCs w:val="36"/>
          <w:rtl/>
          <w:lang w:bidi="ar-AE"/>
        </w:rPr>
        <w:t xml:space="preserve"> يعني ما خلا الشرك، كل ذنب ما خلا الشرك،</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قال: يعدون صغيرها وكبيرها كفرًا، فهم يُكفِّرون المسلمين على كل فعلٍ فعلوه، على كل فعلٍ محرَّم سواء كان صغيرًا أو كبيرًا، فهم يكفرونهم على هذا، وقد رأينا عصابة داعش يكفِّرون المرء على أتفه الأسباب، وإذا كفروه أقاموا عليه حد الرِّدَّة، قتلوه،</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 xml:space="preserve">وسبوا </w:t>
      </w:r>
      <w:r w:rsidRPr="00F60881">
        <w:rPr>
          <w:rFonts w:ascii="Lotus Linotype" w:hAnsi="Lotus Linotype" w:cs="Lotus Linotype"/>
          <w:sz w:val="36"/>
          <w:szCs w:val="36"/>
          <w:rtl/>
          <w:lang w:bidi="ar-AE"/>
        </w:rPr>
        <w:lastRenderedPageBreak/>
        <w:t>نساءه،</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ونهبوا ماله،</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وأخذوا بيت</w:t>
      </w:r>
      <w:r w:rsidR="00DB2883">
        <w:rPr>
          <w:rFonts w:ascii="Lotus Linotype" w:hAnsi="Lotus Linotype" w:cs="Lotus Linotype"/>
          <w:sz w:val="36"/>
          <w:szCs w:val="36"/>
          <w:rtl/>
          <w:lang w:bidi="ar-AE"/>
        </w:rPr>
        <w:t>ه، هذا الذي فعلوه في بلاد الشام</w:t>
      </w:r>
      <w:r w:rsidRPr="00F60881">
        <w:rPr>
          <w:rFonts w:ascii="Lotus Linotype" w:hAnsi="Lotus Linotype" w:cs="Lotus Linotype"/>
          <w:sz w:val="36"/>
          <w:szCs w:val="36"/>
          <w:rtl/>
          <w:lang w:bidi="ar-AE"/>
        </w:rPr>
        <w:t xml:space="preserve"> والكل يعرف هذا، ولا شك أن تكفير المسلمين محرَّم، ونقل الإمام</w:t>
      </w:r>
      <w:r w:rsidR="00DB2883">
        <w:rPr>
          <w:rFonts w:ascii="Lotus Linotype" w:hAnsi="Lotus Linotype" w:cs="Lotus Linotype"/>
          <w:sz w:val="36"/>
          <w:szCs w:val="36"/>
          <w:rtl/>
          <w:lang w:bidi="ar-AE"/>
        </w:rPr>
        <w:t xml:space="preserve"> الذهبي-رحمة الله عليه- في كتاب</w:t>
      </w:r>
      <w:r w:rsidRPr="00F60881">
        <w:rPr>
          <w:rFonts w:ascii="Lotus Linotype" w:hAnsi="Lotus Linotype" w:cs="Lotus Linotype"/>
          <w:sz w:val="36"/>
          <w:szCs w:val="36"/>
          <w:rtl/>
          <w:lang w:bidi="ar-AE"/>
        </w:rPr>
        <w:t xml:space="preserve"> </w:t>
      </w:r>
      <w:r w:rsidR="0091005E" w:rsidRPr="0091005E">
        <w:rPr>
          <w:rFonts w:asciiTheme="minorBidi" w:hAnsiTheme="minorBidi" w:cstheme="minorBidi"/>
          <w:sz w:val="36"/>
          <w:szCs w:val="36"/>
          <w:rtl/>
          <w:lang w:bidi="ar-AE"/>
        </w:rPr>
        <w:t>«</w:t>
      </w:r>
      <w:r w:rsidRPr="00F60881">
        <w:rPr>
          <w:rFonts w:ascii="Lotus Linotype" w:hAnsi="Lotus Linotype" w:cs="Lotus Linotype"/>
          <w:sz w:val="36"/>
          <w:szCs w:val="36"/>
          <w:rtl/>
          <w:lang w:bidi="ar-AE"/>
        </w:rPr>
        <w:t>الكبائر</w:t>
      </w:r>
      <w:r w:rsidR="0091005E">
        <w:rPr>
          <w:rFonts w:asciiTheme="minorBidi" w:hAnsiTheme="minorBidi" w:cstheme="minorBidi"/>
          <w:sz w:val="36"/>
          <w:szCs w:val="36"/>
          <w:rtl/>
          <w:lang w:bidi="ar-AE"/>
        </w:rPr>
        <w:t>»</w:t>
      </w:r>
      <w:r w:rsidR="0091005E">
        <w:rPr>
          <w:rFonts w:asciiTheme="minorBidi" w:hAnsiTheme="minorBidi" w:cstheme="minorBidi" w:hint="cs"/>
          <w:sz w:val="36"/>
          <w:szCs w:val="36"/>
          <w:rtl/>
          <w:lang w:bidi="ar-AE"/>
        </w:rPr>
        <w:t xml:space="preserve"> </w:t>
      </w:r>
      <w:r w:rsidRPr="00F60881">
        <w:rPr>
          <w:rFonts w:ascii="Lotus Linotype" w:hAnsi="Lotus Linotype" w:cs="Lotus Linotype"/>
          <w:sz w:val="36"/>
          <w:szCs w:val="36"/>
          <w:rtl/>
          <w:lang w:bidi="ar-AE"/>
        </w:rPr>
        <w:t>أنه كبيرة من الكبائر، وخالفوا هؤلاء في تكفيرهم بالذنوب</w:t>
      </w:r>
      <w:r w:rsidR="00423455">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خالفوا الكتاب والسنة وإجماع سلف الأمة، قال </w:t>
      </w:r>
      <w:r w:rsidR="00423455">
        <w:rPr>
          <w:rFonts w:ascii="Times New Roman" w:hAnsi="Times New Roman" w:cs="Times New Roman" w:hint="cs"/>
          <w:sz w:val="36"/>
          <w:szCs w:val="36"/>
          <w:rtl/>
          <w:lang w:bidi="ar-AE"/>
        </w:rPr>
        <w:t>–</w:t>
      </w:r>
      <w:r w:rsidRPr="00F60881">
        <w:rPr>
          <w:rFonts w:ascii="Lotus Linotype" w:hAnsi="Lotus Linotype" w:cs="Lotus Linotype"/>
          <w:sz w:val="36"/>
          <w:szCs w:val="36"/>
          <w:rtl/>
          <w:lang w:bidi="ar-AE"/>
        </w:rPr>
        <w:t>تعالى</w:t>
      </w:r>
      <w:r w:rsidR="00423455" w:rsidRPr="003B7F64">
        <w:rPr>
          <w:rFonts w:ascii="Lotus Linotype" w:hAnsi="Lotus Linotype" w:cs="Lotus Linotype" w:hint="cs"/>
          <w:color w:val="auto"/>
          <w:sz w:val="36"/>
          <w:szCs w:val="36"/>
          <w:rtl/>
          <w:lang w:bidi="ar-AE"/>
        </w:rPr>
        <w:t>-</w:t>
      </w:r>
      <w:r w:rsidRPr="003B7F64">
        <w:rPr>
          <w:rFonts w:ascii="Lotus Linotype" w:hAnsi="Lotus Linotype" w:cs="Lotus Linotype"/>
          <w:color w:val="auto"/>
          <w:sz w:val="36"/>
          <w:szCs w:val="36"/>
          <w:rtl/>
          <w:lang w:bidi="ar-AE"/>
        </w:rPr>
        <w:t>:</w:t>
      </w:r>
      <w:r w:rsidRPr="00F60881">
        <w:rPr>
          <w:rFonts w:ascii="Lotus Linotype" w:hAnsi="Lotus Linotype" w:cs="Lotus Linotype"/>
          <w:color w:val="00B050"/>
          <w:sz w:val="36"/>
          <w:szCs w:val="36"/>
          <w:rtl/>
          <w:lang w:bidi="ar-AE"/>
        </w:rPr>
        <w:t xml:space="preserve"> </w:t>
      </w:r>
      <w:r w:rsidR="00EF5F97">
        <w:rPr>
          <w:rFonts w:ascii="QCF_BSML" w:eastAsiaTheme="minorHAnsi" w:hAnsi="QCF_BSML" w:cs="QCF_BSML"/>
          <w:color w:val="008000"/>
          <w:sz w:val="32"/>
          <w:szCs w:val="32"/>
          <w:rtl/>
        </w:rPr>
        <w:t xml:space="preserve">ﮋ </w:t>
      </w:r>
      <w:r w:rsidR="00EF5F97">
        <w:rPr>
          <w:rFonts w:ascii="QCF_P097" w:eastAsiaTheme="minorHAnsi" w:hAnsi="QCF_P097" w:cs="QCF_P097"/>
          <w:color w:val="008000"/>
          <w:sz w:val="32"/>
          <w:szCs w:val="32"/>
          <w:rtl/>
        </w:rPr>
        <w:t>ﮄ</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ﮅ</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ﮆ</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ﮇ</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ﮈ</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ﮉ</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ﮊ</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ﮋ</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ﮌ</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ﮍ</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ﮎ</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ﮏ</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ﮐ</w:t>
      </w:r>
      <w:r w:rsidR="00EF5F97">
        <w:rPr>
          <w:rFonts w:ascii="QCF_P097" w:eastAsiaTheme="minorHAnsi" w:hAnsi="QCF_P097" w:cs="QCF_P097"/>
          <w:color w:val="0000A5"/>
          <w:sz w:val="32"/>
          <w:szCs w:val="32"/>
          <w:rtl/>
        </w:rPr>
        <w:t>ﮑ</w:t>
      </w:r>
      <w:r w:rsidR="000A04B2">
        <w:rPr>
          <w:rFonts w:ascii="QCF_P097" w:eastAsiaTheme="minorHAnsi" w:hAnsi="QCF_P097" w:cs="QCF_P097"/>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النساء: ١١٦</w:t>
      </w:r>
      <w:r w:rsidR="00EF5F97">
        <w:rPr>
          <w:rFonts w:eastAsiaTheme="minorHAnsi"/>
          <w:color w:val="008000"/>
          <w:sz w:val="21"/>
          <w:szCs w:val="21"/>
        </w:rPr>
        <w:t xml:space="preserve"> </w:t>
      </w:r>
    </w:p>
    <w:p w:rsidR="004E28F9" w:rsidRPr="00F60881" w:rsidRDefault="004E28F9" w:rsidP="00D822E3">
      <w:pPr>
        <w:bidi/>
        <w:spacing w:before="100" w:beforeAutospacing="1"/>
        <w:ind w:firstLine="720"/>
        <w:contextualSpacing/>
        <w:jc w:val="both"/>
        <w:rPr>
          <w:rFonts w:ascii="Lotus Linotype" w:hAnsi="Lotus Linotype" w:cs="Lotus Linotype"/>
          <w:sz w:val="36"/>
          <w:szCs w:val="36"/>
          <w:rtl/>
          <w:lang w:bidi="ar-OM"/>
        </w:rPr>
      </w:pPr>
      <w:r w:rsidRPr="00F60881">
        <w:rPr>
          <w:rFonts w:ascii="Lotus Linotype" w:hAnsi="Lotus Linotype" w:cs="Lotus Linotype"/>
          <w:sz w:val="36"/>
          <w:szCs w:val="36"/>
          <w:rtl/>
          <w:lang w:bidi="ar-AE"/>
        </w:rPr>
        <w:t>قوله-عز وجل</w:t>
      </w:r>
      <w:r w:rsidRPr="003B7F64">
        <w:rPr>
          <w:rStyle w:val="highlight2"/>
          <w:rFonts w:ascii="Lotus Linotype" w:hAnsi="Lotus Linotype" w:cs="Lotus Linotype"/>
          <w:color w:val="auto"/>
          <w:sz w:val="36"/>
          <w:szCs w:val="36"/>
          <w:rtl/>
        </w:rPr>
        <w:t>-:</w:t>
      </w:r>
      <w:r w:rsidR="00EF5F97" w:rsidRPr="00EF5F97">
        <w:rPr>
          <w:rFonts w:ascii="QCF_BSML" w:eastAsiaTheme="minorHAnsi" w:hAnsi="QCF_BSML" w:cs="QCF_BSML"/>
          <w:color w:val="008000"/>
          <w:sz w:val="32"/>
          <w:szCs w:val="32"/>
          <w:rtl/>
        </w:rPr>
        <w:t xml:space="preserve"> </w:t>
      </w:r>
      <w:r w:rsidR="00EF5F97">
        <w:rPr>
          <w:rFonts w:ascii="QCF_BSML" w:eastAsiaTheme="minorHAnsi" w:hAnsi="QCF_BSML" w:cs="QCF_BSML"/>
          <w:color w:val="008000"/>
          <w:sz w:val="32"/>
          <w:szCs w:val="32"/>
          <w:rtl/>
        </w:rPr>
        <w:t xml:space="preserve">ﮋ </w:t>
      </w:r>
      <w:r w:rsidR="00EF5F97">
        <w:rPr>
          <w:rFonts w:ascii="QCF_P097" w:eastAsiaTheme="minorHAnsi" w:hAnsi="QCF_P097" w:cs="QCF_P097"/>
          <w:color w:val="008000"/>
          <w:sz w:val="32"/>
          <w:szCs w:val="32"/>
          <w:rtl/>
        </w:rPr>
        <w:t>ﮄ</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ﮅ</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ﮆ</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ﮇ</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ﮈ</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ﮉ</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ﮊ</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ﮋ</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ﮌ</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ﮍ</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ﮎ</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ﮏ</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ﮐ</w:t>
      </w:r>
      <w:r w:rsidR="00EF5F97">
        <w:rPr>
          <w:rFonts w:ascii="QCF_P097" w:eastAsiaTheme="minorHAnsi" w:hAnsi="QCF_P097" w:cs="QCF_P097"/>
          <w:color w:val="0000A5"/>
          <w:sz w:val="32"/>
          <w:szCs w:val="32"/>
          <w:rtl/>
        </w:rPr>
        <w:t>ﮑ</w:t>
      </w:r>
      <w:r w:rsidR="000A04B2">
        <w:rPr>
          <w:rFonts w:ascii="QCF_P097" w:eastAsiaTheme="minorHAnsi" w:hAnsi="QCF_P097" w:cs="QCF_P097"/>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النساء: ١١٦</w:t>
      </w:r>
      <w:r w:rsidR="00EF5F97">
        <w:rPr>
          <w:rFonts w:eastAsiaTheme="minorHAnsi"/>
          <w:color w:val="008000"/>
          <w:sz w:val="21"/>
          <w:szCs w:val="21"/>
        </w:rPr>
        <w:t xml:space="preserve"> </w:t>
      </w:r>
    </w:p>
    <w:p w:rsidR="004E28F9" w:rsidRPr="00F60881" w:rsidRDefault="00423455" w:rsidP="00D822E3">
      <w:pPr>
        <w:bidi/>
        <w:spacing w:before="100" w:beforeAutospacing="1"/>
        <w:ind w:firstLine="720"/>
        <w:contextualSpacing/>
        <w:jc w:val="both"/>
        <w:rPr>
          <w:rStyle w:val="highlight2"/>
          <w:rFonts w:ascii="Lotus Linotype" w:hAnsi="Lotus Linotype" w:cs="Lotus Linotype"/>
          <w:b w:val="0"/>
          <w:bCs w:val="0"/>
          <w:color w:val="009900"/>
          <w:sz w:val="36"/>
          <w:szCs w:val="36"/>
          <w:rtl/>
        </w:rPr>
      </w:pPr>
      <w:r>
        <w:rPr>
          <w:rFonts w:ascii="Lotus Linotype" w:hAnsi="Lotus Linotype" w:cs="Lotus Linotype"/>
          <w:sz w:val="36"/>
          <w:szCs w:val="36"/>
          <w:rtl/>
          <w:lang w:bidi="ar-AE"/>
        </w:rPr>
        <w:t xml:space="preserve">في بيان </w:t>
      </w:r>
      <w:r>
        <w:rPr>
          <w:rFonts w:ascii="Lotus Linotype" w:hAnsi="Lotus Linotype" w:cs="Times New Roman" w:hint="cs"/>
          <w:sz w:val="36"/>
          <w:szCs w:val="36"/>
          <w:rtl/>
          <w:lang w:bidi="ar-AE"/>
        </w:rPr>
        <w:t>أ</w:t>
      </w:r>
      <w:r w:rsidR="004E28F9" w:rsidRPr="00F60881">
        <w:rPr>
          <w:rFonts w:ascii="Lotus Linotype" w:hAnsi="Lotus Linotype" w:cs="Lotus Linotype"/>
          <w:sz w:val="36"/>
          <w:szCs w:val="36"/>
          <w:rtl/>
          <w:lang w:bidi="ar-AE"/>
        </w:rPr>
        <w:t>نه</w:t>
      </w:r>
      <w:r w:rsidR="00245917">
        <w:rPr>
          <w:rFonts w:ascii="Lotus Linotype" w:hAnsi="Lotus Linotype" w:cs="Lotus Linotype" w:hint="cs"/>
          <w:sz w:val="36"/>
          <w:szCs w:val="36"/>
          <w:rtl/>
          <w:lang w:bidi="ar-AE"/>
        </w:rPr>
        <w:t xml:space="preserve"> </w:t>
      </w:r>
      <w:r w:rsidR="004E28F9" w:rsidRPr="00F60881">
        <w:rPr>
          <w:rFonts w:ascii="Lotus Linotype" w:hAnsi="Lotus Linotype" w:cs="Lotus Linotype"/>
          <w:sz w:val="36"/>
          <w:szCs w:val="36"/>
          <w:rtl/>
          <w:lang w:bidi="ar-AE"/>
        </w:rPr>
        <w:t>-سبحانه وتعالى- لا يغفر الشرك،</w:t>
      </w:r>
      <w:r w:rsidR="00C44B5A"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وأما الكبائر فإن المسلم إذا مات ولم يتب منها فهو تحت المشيئة، مشيئة الله</w:t>
      </w:r>
      <w:r w:rsidR="00F60881"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lang w:bidi="ar-AE"/>
        </w:rPr>
        <w:t>-سبحانه وتعالى-</w:t>
      </w:r>
      <w:r w:rsidR="004E28F9" w:rsidRPr="00F60881">
        <w:rPr>
          <w:rFonts w:ascii="Lotus Linotype" w:hAnsi="Lotus Linotype" w:cs="Lotus Linotype"/>
          <w:vanish/>
          <w:sz w:val="36"/>
          <w:szCs w:val="36"/>
          <w:rtl/>
          <w:lang w:bidi="ar-AE"/>
        </w:rPr>
        <w:t>مأ</w:t>
      </w:r>
      <w:r w:rsidR="004E28F9" w:rsidRPr="00F60881">
        <w:rPr>
          <w:rFonts w:ascii="Lotus Linotype" w:hAnsi="Lotus Linotype" w:cs="Lotus Linotype"/>
          <w:sz w:val="36"/>
          <w:szCs w:val="36"/>
          <w:rtl/>
          <w:lang w:bidi="ar-AE"/>
        </w:rPr>
        <w:t xml:space="preserve">، </w:t>
      </w:r>
      <w:r w:rsidR="004E28F9" w:rsidRPr="00F60881">
        <w:rPr>
          <w:rFonts w:ascii="Lotus Linotype" w:hAnsi="Lotus Linotype" w:cs="Lotus Linotype"/>
          <w:sz w:val="36"/>
          <w:szCs w:val="36"/>
          <w:rtl/>
        </w:rPr>
        <w:t>إن شاء عذبه -عز وجل-</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على قدر معصيته،</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وﻻ يخلَّد في النار،</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وإن شاء عفا</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عنه -سبحانه وتعالى-</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 xml:space="preserve">بقوله تعالى: </w:t>
      </w:r>
      <w:r w:rsidR="0091005E">
        <w:rPr>
          <w:rFonts w:ascii="Lotus Linotype" w:hAnsi="Lotus Linotype" w:cs="Lotus Linotype" w:hint="cs"/>
          <w:sz w:val="36"/>
          <w:szCs w:val="36"/>
          <w:rtl/>
        </w:rPr>
        <w:t xml:space="preserve"> </w:t>
      </w:r>
      <w:r w:rsidR="00EF5F97">
        <w:rPr>
          <w:rFonts w:ascii="QCF_BSML" w:eastAsiaTheme="minorHAnsi" w:hAnsi="QCF_BSML" w:cs="QCF_BSML"/>
          <w:color w:val="008000"/>
          <w:sz w:val="32"/>
          <w:szCs w:val="32"/>
          <w:rtl/>
        </w:rPr>
        <w:t xml:space="preserve">ﮋ </w:t>
      </w:r>
      <w:r w:rsidR="00EF5F97">
        <w:rPr>
          <w:rFonts w:ascii="QCF_P097" w:eastAsiaTheme="minorHAnsi" w:hAnsi="QCF_P097" w:cs="QCF_P097"/>
          <w:color w:val="008000"/>
          <w:sz w:val="32"/>
          <w:szCs w:val="32"/>
          <w:rtl/>
        </w:rPr>
        <w:t>ﮋ</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ﮌ</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ﮍ</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ﮎ</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ﮏ</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ﮐ</w:t>
      </w:r>
      <w:r w:rsidR="00EF5F97">
        <w:rPr>
          <w:rFonts w:ascii="QCF_P097" w:eastAsiaTheme="minorHAnsi" w:hAnsi="QCF_P097" w:cs="QCF_P097"/>
          <w:color w:val="0000A5"/>
          <w:sz w:val="32"/>
          <w:szCs w:val="32"/>
          <w:rtl/>
        </w:rPr>
        <w:t>ﮑ</w:t>
      </w:r>
      <w:r w:rsidR="000A04B2">
        <w:rPr>
          <w:rFonts w:ascii="QCF_P097" w:eastAsiaTheme="minorHAnsi" w:hAnsi="QCF_P097" w:cs="QCF_P097"/>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النساء: ١١٦</w:t>
      </w:r>
      <w:r w:rsidR="00EF5F97">
        <w:rPr>
          <w:rStyle w:val="highlight2"/>
          <w:rFonts w:ascii="Lotus Linotype" w:hAnsi="Lotus Linotype" w:cs="Lotus Linotype" w:hint="cs"/>
          <w:color w:val="009900"/>
          <w:sz w:val="36"/>
          <w:szCs w:val="36"/>
          <w:rtl/>
        </w:rPr>
        <w:t>.</w:t>
      </w:r>
      <w:r w:rsidR="00245917">
        <w:rPr>
          <w:rStyle w:val="highlight2"/>
          <w:rFonts w:ascii="Lotus Linotype" w:hAnsi="Lotus Linotype" w:cs="Lotus Linotype" w:hint="cs"/>
          <w:color w:val="009900"/>
          <w:sz w:val="36"/>
          <w:szCs w:val="36"/>
          <w:rtl/>
        </w:rPr>
        <w:t xml:space="preserve">  </w:t>
      </w:r>
    </w:p>
    <w:p w:rsidR="00273327" w:rsidRDefault="004E28F9" w:rsidP="0091005E">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color w:val="00B050"/>
          <w:sz w:val="36"/>
          <w:szCs w:val="36"/>
          <w:rtl/>
          <w:lang w:bidi="ar-AE"/>
        </w:rPr>
        <w:t xml:space="preserve"> </w:t>
      </w:r>
      <w:r w:rsidRPr="00F60881">
        <w:rPr>
          <w:rFonts w:ascii="Lotus Linotype" w:hAnsi="Lotus Linotype" w:cs="Lotus Linotype"/>
          <w:sz w:val="36"/>
          <w:szCs w:val="36"/>
          <w:rtl/>
        </w:rPr>
        <w:t>هذه هي عقيدة أهل السنة في باب المسلم الذي فعل الكبائر،</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أما هؤﻻء يخرجوهم من الإسلام،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إذا رأوا المسلم فعل كبيرة من الكبائر أخرجوه من الإسلام؛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وإن رأوا المسلم فعل صغيرة من </w:t>
      </w:r>
      <w:r w:rsidR="00423455">
        <w:rPr>
          <w:rFonts w:ascii="Lotus Linotype" w:hAnsi="Lotus Linotype" w:cs="Lotus Linotype"/>
          <w:sz w:val="36"/>
          <w:szCs w:val="36"/>
          <w:rtl/>
        </w:rPr>
        <w:t>الصغائر أيضًا أخرجوه من الإسلام</w:t>
      </w:r>
      <w:r w:rsidR="00423455">
        <w:rPr>
          <w:rFonts w:ascii="Lotus Linotype" w:hAnsi="Lotus Linotype" w:cs="Lotus Linotype" w:hint="cs"/>
          <w:sz w:val="36"/>
          <w:szCs w:val="36"/>
          <w:rtl/>
        </w:rPr>
        <w:t>؛</w:t>
      </w:r>
      <w:r w:rsidR="00423455">
        <w:rPr>
          <w:rFonts w:ascii="Lotus Linotype" w:hAnsi="Lotus Linotype" w:cs="Lotus Linotype"/>
          <w:sz w:val="36"/>
          <w:szCs w:val="36"/>
          <w:rtl/>
        </w:rPr>
        <w:t xml:space="preserve"> لأنهم </w:t>
      </w:r>
      <w:r w:rsidR="00423455">
        <w:rPr>
          <w:rFonts w:ascii="Lotus Linotype" w:hAnsi="Lotus Linotype" w:cs="Lotus Linotype" w:hint="cs"/>
          <w:sz w:val="36"/>
          <w:szCs w:val="36"/>
          <w:rtl/>
        </w:rPr>
        <w:t>-</w:t>
      </w:r>
      <w:r w:rsidR="00423455">
        <w:rPr>
          <w:rFonts w:ascii="Lotus Linotype" w:hAnsi="Lotus Linotype" w:cs="Lotus Linotype"/>
          <w:sz w:val="36"/>
          <w:szCs w:val="36"/>
          <w:rtl/>
        </w:rPr>
        <w:t xml:space="preserve">كما </w:t>
      </w:r>
      <w:r w:rsidR="00423455">
        <w:rPr>
          <w:rFonts w:ascii="Lotus Linotype" w:hAnsi="Lotus Linotype" w:cs="Lotus Linotype" w:hint="cs"/>
          <w:sz w:val="36"/>
          <w:szCs w:val="36"/>
          <w:rtl/>
        </w:rPr>
        <w:t>أ</w:t>
      </w:r>
      <w:r w:rsidRPr="00F60881">
        <w:rPr>
          <w:rFonts w:ascii="Lotus Linotype" w:hAnsi="Lotus Linotype" w:cs="Lotus Linotype"/>
          <w:sz w:val="36"/>
          <w:szCs w:val="36"/>
          <w:rtl/>
        </w:rPr>
        <w:t>سلفت لكم</w:t>
      </w:r>
      <w:r w:rsidR="00423455">
        <w:rPr>
          <w:rFonts w:ascii="Lotus Linotype" w:hAnsi="Lotus Linotype" w:cs="Lotus Linotype" w:hint="cs"/>
          <w:sz w:val="36"/>
          <w:szCs w:val="36"/>
          <w:rtl/>
        </w:rPr>
        <w:t>-</w:t>
      </w:r>
      <w:r w:rsidRPr="00F60881">
        <w:rPr>
          <w:rFonts w:ascii="Lotus Linotype" w:hAnsi="Lotus Linotype" w:cs="Lotus Linotype"/>
          <w:sz w:val="36"/>
          <w:szCs w:val="36"/>
          <w:rtl/>
        </w:rPr>
        <w:t xml:space="preserve"> يكفِّرون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بالكبائر والصغائر،</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ليس فقط في الكبائر،</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روى مالك بسند صحيح عن عبد</w:t>
      </w:r>
      <w:r w:rsidR="003B6BFF">
        <w:rPr>
          <w:rFonts w:ascii="Lotus Linotype" w:hAnsi="Lotus Linotype" w:cs="Lotus Linotype" w:hint="cs"/>
          <w:sz w:val="36"/>
          <w:szCs w:val="36"/>
          <w:rtl/>
        </w:rPr>
        <w:t xml:space="preserve"> </w:t>
      </w:r>
      <w:r w:rsidRPr="00F60881">
        <w:rPr>
          <w:rFonts w:ascii="Lotus Linotype" w:hAnsi="Lotus Linotype" w:cs="Lotus Linotype"/>
          <w:sz w:val="36"/>
          <w:szCs w:val="36"/>
          <w:rtl/>
        </w:rPr>
        <w:t xml:space="preserve">الله </w:t>
      </w:r>
      <w:r w:rsidR="00423455">
        <w:rPr>
          <w:rFonts w:ascii="Lotus Linotype" w:hAnsi="Lotus Linotype" w:cs="Lotus Linotype"/>
          <w:sz w:val="36"/>
          <w:szCs w:val="36"/>
          <w:rtl/>
        </w:rPr>
        <w:t>بن عُمر -رضي الله عنهما-</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أنه سمع النبي</w:t>
      </w:r>
      <w:r w:rsidR="00423455">
        <w:rPr>
          <w:rFonts w:ascii="Lotus Linotype" w:hAnsi="Lotus Linotype" w:cs="Lotus Linotype" w:hint="cs"/>
          <w:sz w:val="36"/>
          <w:szCs w:val="36"/>
          <w:rtl/>
        </w:rPr>
        <w:t>َّ</w:t>
      </w:r>
      <w:r w:rsidR="00F60881"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 عليه الصلاة والسلام- يقول: </w:t>
      </w:r>
      <w:r w:rsidR="003B7F64">
        <w:rPr>
          <w:rFonts w:ascii="Lotus Linotype" w:hAnsi="Lotus Linotype" w:cs="Lotus Linotype"/>
          <w:color w:val="C00000"/>
          <w:sz w:val="36"/>
          <w:szCs w:val="36"/>
          <w:rtl/>
        </w:rPr>
        <w:t>«</w:t>
      </w:r>
      <w:r w:rsidR="003B6BFF" w:rsidRPr="003B6BFF">
        <w:rPr>
          <w:rFonts w:ascii="Lotus Linotype" w:hAnsi="Lotus Linotype" w:cs="Lotus Linotype"/>
          <w:color w:val="C00000"/>
          <w:sz w:val="36"/>
          <w:szCs w:val="36"/>
          <w:rtl/>
        </w:rPr>
        <w:t>م</w:t>
      </w:r>
      <w:r w:rsidR="003B6BFF">
        <w:rPr>
          <w:rFonts w:ascii="Lotus Linotype" w:hAnsi="Lotus Linotype" w:cs="Lotus Linotype"/>
          <w:color w:val="C00000"/>
          <w:sz w:val="36"/>
          <w:szCs w:val="36"/>
          <w:rtl/>
        </w:rPr>
        <w:t>َنْ قَالَ لِأَخِيهِ يَا كَافِرُ</w:t>
      </w:r>
      <w:r w:rsidR="003B6BFF" w:rsidRPr="003B6BFF">
        <w:rPr>
          <w:rFonts w:ascii="Lotus Linotype" w:hAnsi="Lotus Linotype" w:cs="Lotus Linotype"/>
          <w:color w:val="C00000"/>
          <w:sz w:val="36"/>
          <w:szCs w:val="36"/>
          <w:rtl/>
        </w:rPr>
        <w:t xml:space="preserve">، </w:t>
      </w:r>
      <w:r w:rsidR="003B6BFF">
        <w:rPr>
          <w:rFonts w:ascii="Lotus Linotype" w:hAnsi="Lotus Linotype" w:cs="Lotus Linotype"/>
          <w:color w:val="C00000"/>
          <w:sz w:val="36"/>
          <w:szCs w:val="36"/>
          <w:rtl/>
        </w:rPr>
        <w:t>فَقَدْ بَاءَ بِهَا أَحَدُهُمَا</w:t>
      </w:r>
      <w:r w:rsidR="003B7F64">
        <w:rPr>
          <w:rFonts w:ascii="Lotus Linotype" w:hAnsi="Lotus Linotype" w:cs="Lotus Linotype"/>
          <w:color w:val="C00000"/>
          <w:sz w:val="36"/>
          <w:szCs w:val="36"/>
          <w:rtl/>
        </w:rPr>
        <w:t>»</w:t>
      </w:r>
      <w:r w:rsidRPr="00F60881">
        <w:rPr>
          <w:rFonts w:ascii="Lotus Linotype" w:hAnsi="Lotus Linotype" w:cs="Lotus Linotype"/>
          <w:color w:val="C00000"/>
          <w:sz w:val="36"/>
          <w:szCs w:val="36"/>
          <w:rtl/>
        </w:rPr>
        <w:t xml:space="preserve">، </w:t>
      </w:r>
      <w:r w:rsidRPr="00F60881">
        <w:rPr>
          <w:rFonts w:ascii="Lotus Linotype" w:hAnsi="Lotus Linotype" w:cs="Lotus Linotype"/>
          <w:sz w:val="36"/>
          <w:szCs w:val="36"/>
          <w:rtl/>
        </w:rPr>
        <w:t>من قال لأخيه المسلم</w:t>
      </w:r>
      <w:r w:rsidR="0091005E">
        <w:rPr>
          <w:rFonts w:ascii="Lotus Linotype" w:hAnsi="Lotus Linotype" w:cs="Lotus Linotype" w:hint="cs"/>
          <w:sz w:val="36"/>
          <w:szCs w:val="36"/>
          <w:rtl/>
        </w:rPr>
        <w:t>:</w:t>
      </w:r>
      <w:r w:rsidRPr="00F60881">
        <w:rPr>
          <w:rFonts w:ascii="Lotus Linotype" w:hAnsi="Lotus Linotype" w:cs="Lotus Linotype"/>
          <w:color w:val="C00000"/>
          <w:sz w:val="36"/>
          <w:szCs w:val="36"/>
          <w:rtl/>
        </w:rPr>
        <w:t xml:space="preserve"> </w:t>
      </w:r>
      <w:r w:rsidR="003B7F64">
        <w:rPr>
          <w:rFonts w:ascii="Lotus Linotype" w:hAnsi="Lotus Linotype" w:cs="Lotus Linotype"/>
          <w:color w:val="C00000"/>
          <w:sz w:val="36"/>
          <w:szCs w:val="36"/>
          <w:rtl/>
        </w:rPr>
        <w:t>«</w:t>
      </w:r>
      <w:r w:rsidR="003B6BFF">
        <w:rPr>
          <w:rFonts w:ascii="Lotus Linotype" w:hAnsi="Lotus Linotype" w:cs="Lotus Linotype"/>
          <w:color w:val="C00000"/>
          <w:sz w:val="36"/>
          <w:szCs w:val="36"/>
          <w:rtl/>
        </w:rPr>
        <w:t>يَا كَافِرُ فَقَدْ بَاءَ بِهَا</w:t>
      </w:r>
      <w:r w:rsidR="003B7F64">
        <w:rPr>
          <w:rFonts w:ascii="Lotus Linotype" w:hAnsi="Lotus Linotype" w:cs="Lotus Linotype"/>
          <w:color w:val="C00000"/>
          <w:sz w:val="36"/>
          <w:szCs w:val="36"/>
          <w:rtl/>
        </w:rPr>
        <w:t>»</w:t>
      </w:r>
      <w:r w:rsidRPr="00F60881">
        <w:rPr>
          <w:rFonts w:ascii="Lotus Linotype" w:hAnsi="Lotus Linotype" w:cs="Lotus Linotype"/>
          <w:color w:val="C00000"/>
          <w:sz w:val="36"/>
          <w:szCs w:val="36"/>
          <w:rtl/>
        </w:rPr>
        <w:t xml:space="preserve"> </w:t>
      </w:r>
      <w:r w:rsidRPr="00F60881">
        <w:rPr>
          <w:rFonts w:ascii="Lotus Linotype" w:hAnsi="Lotus Linotype" w:cs="Lotus Linotype"/>
          <w:sz w:val="36"/>
          <w:szCs w:val="36"/>
          <w:rtl/>
        </w:rPr>
        <w:t>أي رجع بهذه الكلمة أحدهما، وفي الصحيح</w:t>
      </w:r>
      <w:r w:rsidR="00423455">
        <w:rPr>
          <w:rFonts w:ascii="Lotus Linotype" w:hAnsi="Lotus Linotype" w:cs="Lotus Linotype" w:hint="cs"/>
          <w:sz w:val="36"/>
          <w:szCs w:val="36"/>
          <w:rtl/>
        </w:rPr>
        <w:t>:</w:t>
      </w:r>
      <w:r w:rsidRPr="00F60881">
        <w:rPr>
          <w:rFonts w:ascii="Lotus Linotype" w:hAnsi="Lotus Linotype" w:cs="Lotus Linotype"/>
          <w:sz w:val="36"/>
          <w:szCs w:val="36"/>
          <w:rtl/>
        </w:rPr>
        <w:t xml:space="preserve"> </w:t>
      </w:r>
      <w:r w:rsidR="003B7F64">
        <w:rPr>
          <w:rFonts w:ascii="Lotus Linotype" w:hAnsi="Lotus Linotype" w:cs="Lotus Linotype"/>
          <w:color w:val="C00000"/>
          <w:sz w:val="36"/>
          <w:szCs w:val="36"/>
          <w:rtl/>
        </w:rPr>
        <w:t>«</w:t>
      </w:r>
      <w:r w:rsidRPr="00F60881">
        <w:rPr>
          <w:rFonts w:ascii="Lotus Linotype" w:hAnsi="Lotus Linotype" w:cs="Lotus Linotype"/>
          <w:color w:val="C00000"/>
          <w:sz w:val="36"/>
          <w:szCs w:val="36"/>
          <w:rtl/>
        </w:rPr>
        <w:t xml:space="preserve">إنْ كَانَ </w:t>
      </w:r>
      <w:r w:rsidR="00273327">
        <w:rPr>
          <w:rFonts w:ascii="Lotus Linotype" w:hAnsi="Lotus Linotype" w:cs="Lotus Linotype" w:hint="cs"/>
          <w:color w:val="C00000"/>
          <w:sz w:val="36"/>
          <w:szCs w:val="36"/>
          <w:rtl/>
        </w:rPr>
        <w:t>كَمَا قَال</w:t>
      </w:r>
      <w:r w:rsidRPr="00F60881">
        <w:rPr>
          <w:rFonts w:ascii="Lotus Linotype" w:hAnsi="Lotus Linotype" w:cs="Lotus Linotype"/>
          <w:color w:val="C00000"/>
          <w:sz w:val="36"/>
          <w:szCs w:val="36"/>
          <w:rtl/>
        </w:rPr>
        <w:t>، وَإلَّا حَارَتْ عَلَيْهِ</w:t>
      </w:r>
      <w:r w:rsidR="003B7F64">
        <w:rPr>
          <w:rFonts w:ascii="Lotus Linotype" w:hAnsi="Lotus Linotype" w:cs="Lotus Linotype"/>
          <w:color w:val="C00000"/>
          <w:sz w:val="36"/>
          <w:szCs w:val="36"/>
          <w:rtl/>
        </w:rPr>
        <w:t>»</w:t>
      </w:r>
      <w:r w:rsidRPr="00F60881">
        <w:rPr>
          <w:rFonts w:ascii="Lotus Linotype" w:hAnsi="Lotus Linotype" w:cs="Lotus Linotype"/>
          <w:color w:val="C00000"/>
          <w:sz w:val="36"/>
          <w:szCs w:val="36"/>
          <w:rtl/>
        </w:rPr>
        <w:t>،</w:t>
      </w:r>
      <w:r w:rsidR="00C44B5A" w:rsidRPr="00F60881">
        <w:rPr>
          <w:rFonts w:ascii="Lotus Linotype" w:hAnsi="Lotus Linotype" w:cs="Lotus Linotype"/>
          <w:color w:val="C00000"/>
          <w:sz w:val="36"/>
          <w:szCs w:val="36"/>
          <w:rtl/>
        </w:rPr>
        <w:t xml:space="preserve"> </w:t>
      </w:r>
      <w:r w:rsidRPr="00F60881">
        <w:rPr>
          <w:rFonts w:ascii="Lotus Linotype" w:hAnsi="Lotus Linotype" w:cs="Lotus Linotype"/>
          <w:sz w:val="36"/>
          <w:szCs w:val="36"/>
          <w:rtl/>
        </w:rPr>
        <w:t>أي رجعت على القائل،</w:t>
      </w:r>
      <w:r w:rsidR="00C44B5A" w:rsidRPr="00F60881">
        <w:rPr>
          <w:rFonts w:ascii="Lotus Linotype" w:hAnsi="Lotus Linotype" w:cs="Lotus Linotype"/>
          <w:sz w:val="36"/>
          <w:szCs w:val="36"/>
          <w:rtl/>
        </w:rPr>
        <w:t xml:space="preserve"> </w:t>
      </w:r>
      <w:r w:rsidR="00273327">
        <w:rPr>
          <w:rFonts w:ascii="Lotus Linotype" w:hAnsi="Lotus Linotype" w:cs="Lotus Linotype"/>
          <w:sz w:val="36"/>
          <w:szCs w:val="36"/>
          <w:rtl/>
        </w:rPr>
        <w:t>وهذا فيه بيان عظم هذه الكلمة</w:t>
      </w:r>
      <w:r w:rsidR="00273327">
        <w:rPr>
          <w:rFonts w:ascii="Lotus Linotype" w:hAnsi="Lotus Linotype" w:cs="Lotus Linotype" w:hint="cs"/>
          <w:sz w:val="36"/>
          <w:szCs w:val="36"/>
          <w:rtl/>
        </w:rPr>
        <w:t>؛</w:t>
      </w:r>
      <w:r w:rsidR="00C44B5A" w:rsidRPr="00F60881">
        <w:rPr>
          <w:rFonts w:ascii="Lotus Linotype" w:hAnsi="Lotus Linotype" w:cs="Lotus Linotype"/>
          <w:sz w:val="36"/>
          <w:szCs w:val="36"/>
          <w:rtl/>
        </w:rPr>
        <w:t xml:space="preserve"> </w:t>
      </w:r>
      <w:r w:rsidR="00273327">
        <w:rPr>
          <w:rFonts w:ascii="Lotus Linotype" w:hAnsi="Lotus Linotype" w:cs="Lotus Linotype"/>
          <w:sz w:val="36"/>
          <w:szCs w:val="36"/>
          <w:rtl/>
        </w:rPr>
        <w:t>ل</w:t>
      </w:r>
      <w:r w:rsidR="00273327">
        <w:rPr>
          <w:rFonts w:ascii="Lotus Linotype" w:hAnsi="Lotus Linotype" w:cs="Lotus Linotype" w:hint="cs"/>
          <w:sz w:val="36"/>
          <w:szCs w:val="36"/>
          <w:rtl/>
        </w:rPr>
        <w:t>أ</w:t>
      </w:r>
      <w:r w:rsidRPr="00F60881">
        <w:rPr>
          <w:rFonts w:ascii="Lotus Linotype" w:hAnsi="Lotus Linotype" w:cs="Lotus Linotype"/>
          <w:sz w:val="36"/>
          <w:szCs w:val="36"/>
          <w:rtl/>
        </w:rPr>
        <w:t>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التكفير حكم شرعي،</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وهؤﻻء</w:t>
      </w:r>
      <w:r w:rsidR="00C44B5A" w:rsidRPr="00F60881">
        <w:rPr>
          <w:rFonts w:ascii="Lotus Linotype" w:hAnsi="Lotus Linotype" w:cs="Lotus Linotype"/>
          <w:sz w:val="36"/>
          <w:szCs w:val="36"/>
          <w:rtl/>
        </w:rPr>
        <w:t xml:space="preserve"> </w:t>
      </w:r>
      <w:r w:rsidR="00423455">
        <w:rPr>
          <w:rFonts w:ascii="Lotus Linotype" w:hAnsi="Lotus Linotype" w:cs="Lotus Linotype"/>
          <w:sz w:val="36"/>
          <w:szCs w:val="36"/>
          <w:rtl/>
        </w:rPr>
        <w:t>تهاونوا في اﻷحكام الشرعيَّة</w:t>
      </w:r>
      <w:r w:rsidR="00423455">
        <w:rPr>
          <w:rFonts w:ascii="Lotus Linotype" w:hAnsi="Lotus Linotype" w:cs="Lotus Linotype" w:hint="cs"/>
          <w:sz w:val="36"/>
          <w:szCs w:val="36"/>
          <w:rtl/>
        </w:rPr>
        <w:t>.</w:t>
      </w:r>
      <w:r w:rsidR="00C44B5A" w:rsidRPr="00F60881">
        <w:rPr>
          <w:rFonts w:ascii="Lotus Linotype" w:hAnsi="Lotus Linotype" w:cs="Lotus Linotype"/>
          <w:sz w:val="36"/>
          <w:szCs w:val="36"/>
          <w:rtl/>
        </w:rPr>
        <w:t xml:space="preserve"> </w:t>
      </w:r>
    </w:p>
    <w:p w:rsidR="004E28F9" w:rsidRPr="00890A2E" w:rsidRDefault="004E28F9" w:rsidP="0091005E">
      <w:pPr>
        <w:bidi/>
        <w:spacing w:before="100" w:beforeAutospacing="1"/>
        <w:ind w:firstLine="720"/>
        <w:contextualSpacing/>
        <w:jc w:val="both"/>
        <w:rPr>
          <w:rFonts w:ascii="Sakkal Majalla" w:hAnsi="Sakkal Majalla" w:cs="Sakkal Majalla"/>
          <w:b/>
          <w:bCs/>
          <w:color w:val="7030A0"/>
          <w:sz w:val="36"/>
          <w:szCs w:val="36"/>
          <w:rtl/>
        </w:rPr>
      </w:pPr>
      <w:r w:rsidRPr="00F60881">
        <w:rPr>
          <w:rFonts w:ascii="Lotus Linotype" w:hAnsi="Lotus Linotype" w:cs="Lotus Linotype"/>
          <w:sz w:val="36"/>
          <w:szCs w:val="36"/>
          <w:rtl/>
        </w:rPr>
        <w:lastRenderedPageBreak/>
        <w:t>نقل</w:t>
      </w:r>
      <w:r w:rsidR="00C44B5A" w:rsidRPr="00F60881">
        <w:rPr>
          <w:rFonts w:ascii="Lotus Linotype" w:hAnsi="Lotus Linotype" w:cs="Lotus Linotype"/>
          <w:sz w:val="36"/>
          <w:szCs w:val="36"/>
          <w:rtl/>
        </w:rPr>
        <w:t xml:space="preserve"> </w:t>
      </w:r>
      <w:r w:rsidR="00273327">
        <w:rPr>
          <w:rFonts w:ascii="Lotus Linotype" w:hAnsi="Lotus Linotype" w:cs="Lotus Linotype"/>
          <w:sz w:val="36"/>
          <w:szCs w:val="36"/>
          <w:rtl/>
        </w:rPr>
        <w:t xml:space="preserve">الإمام الإسماعيلي في </w:t>
      </w:r>
      <w:r w:rsidR="0091005E">
        <w:rPr>
          <w:rFonts w:asciiTheme="minorBidi" w:hAnsiTheme="minorBidi" w:cstheme="minorBidi"/>
          <w:sz w:val="36"/>
          <w:szCs w:val="36"/>
          <w:rtl/>
        </w:rPr>
        <w:t>«</w:t>
      </w:r>
      <w:r w:rsidR="00273327">
        <w:rPr>
          <w:rFonts w:ascii="Lotus Linotype" w:hAnsi="Lotus Linotype" w:cs="Lotus Linotype"/>
          <w:sz w:val="36"/>
          <w:szCs w:val="36"/>
          <w:rtl/>
        </w:rPr>
        <w:t>عقيدة أهل الحديث</w:t>
      </w:r>
      <w:r w:rsidR="0091005E">
        <w:rPr>
          <w:rFonts w:asciiTheme="minorBidi" w:hAnsiTheme="minorBidi" w:cstheme="minorBidi"/>
          <w:sz w:val="36"/>
          <w:szCs w:val="36"/>
          <w:rtl/>
        </w:rPr>
        <w:t>»</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إجماع أهل السنة على عدم تكفير المسلمين بالذنوب التي هي دون الشرك،</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ونقل الإجماع غير واحد من أهل العلم،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فإن أهل السنة والجماعة مجمعون على أن المسلم إذا فعل كبيرة من</w:t>
      </w:r>
      <w:r w:rsidR="00273327">
        <w:rPr>
          <w:rFonts w:ascii="Lotus Linotype" w:hAnsi="Lotus Linotype" w:cs="Lotus Linotype"/>
          <w:sz w:val="36"/>
          <w:szCs w:val="36"/>
          <w:rtl/>
        </w:rPr>
        <w:t xml:space="preserve"> الكبائر فإنه ﻻ يخرج من الإسل</w:t>
      </w:r>
      <w:r w:rsidR="00273327">
        <w:rPr>
          <w:rFonts w:ascii="Lotus Linotype" w:hAnsi="Lotus Linotype" w:cs="Lotus Linotype" w:hint="cs"/>
          <w:sz w:val="36"/>
          <w:szCs w:val="36"/>
          <w:rtl/>
        </w:rPr>
        <w:t>ام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إلا</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بالكفر،</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روى الإمام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أبو إسماعيل</w:t>
      </w:r>
      <w:r w:rsidR="00C44B5A" w:rsidRPr="00F60881">
        <w:rPr>
          <w:rFonts w:ascii="Lotus Linotype" w:hAnsi="Lotus Linotype" w:cs="Lotus Linotype"/>
          <w:sz w:val="36"/>
          <w:szCs w:val="36"/>
          <w:rtl/>
        </w:rPr>
        <w:t xml:space="preserve"> </w:t>
      </w:r>
      <w:r w:rsidR="00273327">
        <w:rPr>
          <w:rFonts w:ascii="Lotus Linotype" w:hAnsi="Lotus Linotype" w:cs="Lotus Linotype"/>
          <w:sz w:val="36"/>
          <w:szCs w:val="36"/>
          <w:rtl/>
        </w:rPr>
        <w:t>النيسابوري الصابوني في</w:t>
      </w:r>
      <w:r w:rsidR="0091005E">
        <w:rPr>
          <w:rFonts w:ascii="Lotus Linotype" w:hAnsi="Lotus Linotype" w:cs="Lotus Linotype" w:hint="cs"/>
          <w:sz w:val="36"/>
          <w:szCs w:val="36"/>
          <w:rtl/>
        </w:rPr>
        <w:t>:</w:t>
      </w:r>
      <w:r w:rsidR="00273327">
        <w:rPr>
          <w:rFonts w:ascii="Lotus Linotype" w:hAnsi="Lotus Linotype" w:cs="Lotus Linotype"/>
          <w:sz w:val="36"/>
          <w:szCs w:val="36"/>
          <w:rtl/>
        </w:rPr>
        <w:t xml:space="preserve"> </w:t>
      </w:r>
      <w:r w:rsidR="0091005E">
        <w:rPr>
          <w:rFonts w:asciiTheme="minorBidi" w:hAnsiTheme="minorBidi" w:cstheme="minorBidi"/>
          <w:sz w:val="36"/>
          <w:szCs w:val="36"/>
          <w:rtl/>
        </w:rPr>
        <w:t>«</w:t>
      </w:r>
      <w:r w:rsidRPr="0091005E">
        <w:rPr>
          <w:rFonts w:ascii="Lotus Linotype" w:hAnsi="Lotus Linotype" w:cs="Lotus Linotype"/>
          <w:sz w:val="36"/>
          <w:szCs w:val="36"/>
          <w:rtl/>
        </w:rPr>
        <w:t xml:space="preserve">عقيدة السلف </w:t>
      </w:r>
      <w:r w:rsidR="00273327" w:rsidRPr="0091005E">
        <w:rPr>
          <w:rFonts w:ascii="Lotus Linotype" w:hAnsi="Lotus Linotype" w:cs="Lotus Linotype"/>
          <w:sz w:val="36"/>
          <w:szCs w:val="36"/>
          <w:rtl/>
        </w:rPr>
        <w:t>وأصحاب الحديث</w:t>
      </w:r>
      <w:r w:rsidR="0091005E">
        <w:rPr>
          <w:rFonts w:asciiTheme="minorBidi" w:hAnsiTheme="minorBidi" w:cstheme="minorBidi"/>
          <w:sz w:val="36"/>
          <w:szCs w:val="36"/>
          <w:rtl/>
        </w:rPr>
        <w:t>»</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أن رجل</w:t>
      </w:r>
      <w:r w:rsidR="00423455">
        <w:rPr>
          <w:rFonts w:ascii="Lotus Linotype" w:hAnsi="Lotus Linotype" w:cs="Lotus Linotype" w:hint="cs"/>
          <w:sz w:val="36"/>
          <w:szCs w:val="36"/>
          <w:rtl/>
        </w:rPr>
        <w:t>ًا</w:t>
      </w:r>
      <w:r w:rsidRPr="00F60881">
        <w:rPr>
          <w:rFonts w:ascii="Lotus Linotype" w:hAnsi="Lotus Linotype" w:cs="Lotus Linotype"/>
          <w:sz w:val="36"/>
          <w:szCs w:val="36"/>
          <w:rtl/>
        </w:rPr>
        <w:t xml:space="preserve"> من الخ</w:t>
      </w:r>
      <w:r w:rsidR="00273327">
        <w:rPr>
          <w:rFonts w:ascii="Lotus Linotype" w:hAnsi="Lotus Linotype" w:cs="Lotus Linotype"/>
          <w:sz w:val="36"/>
          <w:szCs w:val="36"/>
          <w:rtl/>
        </w:rPr>
        <w:t xml:space="preserve">وارج قال لعبدالله بن المبارك: </w:t>
      </w:r>
      <w:r w:rsidR="00273327" w:rsidRPr="0091005E">
        <w:rPr>
          <w:rFonts w:ascii="Sakkal Majalla" w:hAnsi="Sakkal Majalla" w:cs="Sakkal Majalla"/>
          <w:b/>
          <w:bCs/>
          <w:color w:val="7030A0"/>
          <w:sz w:val="36"/>
          <w:szCs w:val="36"/>
          <w:rtl/>
        </w:rPr>
        <w:t>"</w:t>
      </w:r>
      <w:r w:rsidRPr="0091005E">
        <w:rPr>
          <w:rFonts w:ascii="Sakkal Majalla" w:hAnsi="Sakkal Majalla" w:cs="Sakkal Majalla"/>
          <w:b/>
          <w:bCs/>
          <w:color w:val="7030A0"/>
          <w:sz w:val="36"/>
          <w:szCs w:val="36"/>
          <w:rtl/>
        </w:rPr>
        <w:t>يا ابن المبارك ماذا تقول في رجل</w:t>
      </w:r>
      <w:r w:rsidR="00C44B5A" w:rsidRPr="0091005E">
        <w:rPr>
          <w:rFonts w:ascii="Sakkal Majalla" w:hAnsi="Sakkal Majalla" w:cs="Sakkal Majalla"/>
          <w:b/>
          <w:bCs/>
          <w:color w:val="7030A0"/>
          <w:sz w:val="36"/>
          <w:szCs w:val="36"/>
          <w:rtl/>
        </w:rPr>
        <w:t xml:space="preserve"> </w:t>
      </w:r>
      <w:r w:rsidRPr="0091005E">
        <w:rPr>
          <w:rFonts w:ascii="Sakkal Majalla" w:hAnsi="Sakkal Majalla" w:cs="Sakkal Majalla"/>
          <w:b/>
          <w:bCs/>
          <w:color w:val="7030A0"/>
          <w:sz w:val="36"/>
          <w:szCs w:val="36"/>
          <w:rtl/>
        </w:rPr>
        <w:t>شرب خمرًا ومات</w:t>
      </w:r>
      <w:r w:rsidR="00273327" w:rsidRPr="0091005E">
        <w:rPr>
          <w:rFonts w:ascii="Sakkal Majalla" w:hAnsi="Sakkal Majalla" w:cs="Sakkal Majalla"/>
          <w:b/>
          <w:bCs/>
          <w:color w:val="7030A0"/>
          <w:sz w:val="36"/>
          <w:szCs w:val="36"/>
          <w:rtl/>
        </w:rPr>
        <w:t>"</w:t>
      </w:r>
      <w:r w:rsidRPr="00F60881">
        <w:rPr>
          <w:rFonts w:ascii="Lotus Linotype" w:hAnsi="Lotus Linotype" w:cs="Lotus Linotype"/>
          <w:sz w:val="36"/>
          <w:szCs w:val="36"/>
          <w:rtl/>
        </w:rPr>
        <w:t>،</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شرب</w:t>
      </w:r>
      <w:r w:rsidR="00273327">
        <w:rPr>
          <w:rFonts w:ascii="Lotus Linotype" w:hAnsi="Lotus Linotype" w:cs="Lotus Linotype"/>
          <w:sz w:val="36"/>
          <w:szCs w:val="36"/>
          <w:rtl/>
        </w:rPr>
        <w:t xml:space="preserve"> الخمر ﻻ شك أنه من كبائر الذنوب</w:t>
      </w:r>
      <w:r w:rsidRPr="00F60881">
        <w:rPr>
          <w:rFonts w:ascii="Lotus Linotype" w:hAnsi="Lotus Linotype" w:cs="Lotus Linotype"/>
          <w:sz w:val="36"/>
          <w:szCs w:val="36"/>
          <w:rtl/>
        </w:rPr>
        <w:t>،</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وهذا الرجل أراد بهذه المقولة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أن يعرف ماذا يقول ابن المبارك عن هذا الذي مات على كبيرة </w:t>
      </w:r>
      <w:r w:rsidR="00273327">
        <w:rPr>
          <w:rFonts w:ascii="Lotus Linotype" w:hAnsi="Lotus Linotype" w:cs="Lotus Linotype"/>
          <w:sz w:val="36"/>
          <w:szCs w:val="36"/>
          <w:rtl/>
        </w:rPr>
        <w:t xml:space="preserve">من الكبائر، فقال ابن المبارك: </w:t>
      </w:r>
      <w:r w:rsidR="00273327" w:rsidRPr="0091005E">
        <w:rPr>
          <w:rFonts w:ascii="Sakkal Majalla" w:hAnsi="Sakkal Majalla" w:cs="Sakkal Majalla"/>
          <w:b/>
          <w:bCs/>
          <w:color w:val="7030A0"/>
          <w:sz w:val="36"/>
          <w:szCs w:val="36"/>
          <w:rtl/>
        </w:rPr>
        <w:t>"</w:t>
      </w:r>
      <w:r w:rsidRPr="0091005E">
        <w:rPr>
          <w:rFonts w:ascii="Sakkal Majalla" w:hAnsi="Sakkal Majalla" w:cs="Sakkal Majalla"/>
          <w:b/>
          <w:bCs/>
          <w:color w:val="7030A0"/>
          <w:sz w:val="36"/>
          <w:szCs w:val="36"/>
          <w:rtl/>
        </w:rPr>
        <w:t>ﻻ أخرجه م</w:t>
      </w:r>
      <w:r w:rsidR="00273327" w:rsidRPr="0091005E">
        <w:rPr>
          <w:rFonts w:ascii="Sakkal Majalla" w:hAnsi="Sakkal Majalla" w:cs="Sakkal Majalla"/>
          <w:b/>
          <w:bCs/>
          <w:color w:val="7030A0"/>
          <w:sz w:val="36"/>
          <w:szCs w:val="36"/>
          <w:rtl/>
        </w:rPr>
        <w:t>ن الإسلام"</w:t>
      </w:r>
      <w:r w:rsidR="00273327">
        <w:rPr>
          <w:rFonts w:ascii="Lotus Linotype" w:hAnsi="Lotus Linotype" w:cs="Lotus Linotype" w:hint="cs"/>
          <w:sz w:val="36"/>
          <w:szCs w:val="36"/>
          <w:rtl/>
        </w:rPr>
        <w:t xml:space="preserve">؛ </w:t>
      </w:r>
      <w:r w:rsidRPr="00F60881">
        <w:rPr>
          <w:rFonts w:ascii="Lotus Linotype" w:hAnsi="Lotus Linotype" w:cs="Lotus Linotype"/>
          <w:sz w:val="36"/>
          <w:szCs w:val="36"/>
          <w:rtl/>
        </w:rPr>
        <w:t>لأن صاحب</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الكبيرة هو مؤمن بإيمانه</w:t>
      </w:r>
      <w:r w:rsidR="00C44B5A" w:rsidRPr="00F60881">
        <w:rPr>
          <w:rFonts w:ascii="Lotus Linotype" w:hAnsi="Lotus Linotype" w:cs="Lotus Linotype"/>
          <w:sz w:val="36"/>
          <w:szCs w:val="36"/>
          <w:rtl/>
        </w:rPr>
        <w:t xml:space="preserve"> </w:t>
      </w:r>
      <w:r w:rsidR="00850BF2">
        <w:rPr>
          <w:rFonts w:ascii="Lotus Linotype" w:hAnsi="Lotus Linotype" w:cs="Lotus Linotype" w:hint="cs"/>
          <w:sz w:val="36"/>
          <w:szCs w:val="36"/>
          <w:rtl/>
        </w:rPr>
        <w:t>فاسق</w:t>
      </w:r>
      <w:r w:rsidRPr="00F60881">
        <w:rPr>
          <w:rFonts w:ascii="Lotus Linotype" w:hAnsi="Lotus Linotype" w:cs="Lotus Linotype"/>
          <w:sz w:val="36"/>
          <w:szCs w:val="36"/>
          <w:rtl/>
        </w:rPr>
        <w:t xml:space="preserve"> </w:t>
      </w:r>
      <w:r w:rsidR="00850BF2">
        <w:rPr>
          <w:rFonts w:ascii="Lotus Linotype" w:hAnsi="Lotus Linotype" w:cs="Lotus Linotype" w:hint="cs"/>
          <w:sz w:val="36"/>
          <w:szCs w:val="36"/>
          <w:rtl/>
        </w:rPr>
        <w:t>ب</w:t>
      </w:r>
      <w:r w:rsidRPr="00F60881">
        <w:rPr>
          <w:rFonts w:ascii="Lotus Linotype" w:hAnsi="Lotus Linotype" w:cs="Lotus Linotype"/>
          <w:sz w:val="36"/>
          <w:szCs w:val="36"/>
          <w:rtl/>
        </w:rPr>
        <w:t>كبيرته،</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هكذا يقول أهل السنة،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في مرتكب الكبائر</w:t>
      </w:r>
      <w:r w:rsidR="00C44B5A" w:rsidRPr="00F60881">
        <w:rPr>
          <w:rFonts w:ascii="Lotus Linotype" w:hAnsi="Lotus Linotype" w:cs="Lotus Linotype"/>
          <w:sz w:val="36"/>
          <w:szCs w:val="36"/>
          <w:rtl/>
        </w:rPr>
        <w:t>،</w:t>
      </w:r>
      <w:r w:rsidR="00850BF2">
        <w:rPr>
          <w:rFonts w:ascii="Lotus Linotype" w:hAnsi="Lotus Linotype" w:cs="Lotus Linotype"/>
          <w:sz w:val="36"/>
          <w:szCs w:val="36"/>
          <w:rtl/>
        </w:rPr>
        <w:t xml:space="preserve"> فقال هذا الخارجي: </w:t>
      </w:r>
      <w:r w:rsidRPr="00F60881">
        <w:rPr>
          <w:rFonts w:ascii="Lotus Linotype" w:hAnsi="Lotus Linotype" w:cs="Lotus Linotype"/>
          <w:sz w:val="36"/>
          <w:szCs w:val="36"/>
          <w:rtl/>
        </w:rPr>
        <w:t xml:space="preserve"> </w:t>
      </w:r>
      <w:r w:rsidR="00850BF2" w:rsidRPr="00890A2E">
        <w:rPr>
          <w:rFonts w:ascii="Sakkal Majalla" w:hAnsi="Sakkal Majalla" w:cs="Sakkal Majalla"/>
          <w:b/>
          <w:bCs/>
          <w:color w:val="7030A0"/>
          <w:sz w:val="36"/>
          <w:szCs w:val="36"/>
          <w:rtl/>
        </w:rPr>
        <w:t xml:space="preserve">"أراك يا ابن المبارك قد </w:t>
      </w:r>
      <w:r w:rsidR="00890A2E" w:rsidRPr="00890A2E">
        <w:rPr>
          <w:rFonts w:ascii="Sakkal Majalla" w:hAnsi="Sakkal Majalla" w:cs="Sakkal Majalla"/>
          <w:b/>
          <w:bCs/>
          <w:color w:val="7030A0"/>
          <w:sz w:val="36"/>
          <w:szCs w:val="36"/>
          <w:rtl/>
        </w:rPr>
        <w:t>....</w:t>
      </w:r>
      <w:r w:rsidR="00884D70" w:rsidRPr="00890A2E">
        <w:rPr>
          <w:rFonts w:ascii="Sakkal Majalla" w:hAnsi="Sakkal Majalla" w:cs="Sakkal Majalla"/>
          <w:b/>
          <w:bCs/>
          <w:color w:val="7030A0"/>
          <w:sz w:val="36"/>
          <w:szCs w:val="36"/>
          <w:rtl/>
        </w:rPr>
        <w:t xml:space="preserve"> وأ</w:t>
      </w:r>
      <w:r w:rsidRPr="00890A2E">
        <w:rPr>
          <w:rFonts w:ascii="Sakkal Majalla" w:hAnsi="Sakkal Majalla" w:cs="Sakkal Majalla"/>
          <w:b/>
          <w:bCs/>
          <w:color w:val="7030A0"/>
          <w:sz w:val="36"/>
          <w:szCs w:val="36"/>
          <w:rtl/>
        </w:rPr>
        <w:t>صبحت مرجئًا</w:t>
      </w:r>
      <w:r w:rsidR="00850BF2" w:rsidRPr="00890A2E">
        <w:rPr>
          <w:rFonts w:ascii="Sakkal Majalla" w:hAnsi="Sakkal Majalla" w:cs="Sakkal Majalla"/>
          <w:b/>
          <w:bCs/>
          <w:color w:val="7030A0"/>
          <w:sz w:val="36"/>
          <w:szCs w:val="36"/>
          <w:rtl/>
        </w:rPr>
        <w:t>"</w:t>
      </w:r>
      <w:r w:rsidR="00884D70" w:rsidRPr="00890A2E">
        <w:rPr>
          <w:rFonts w:ascii="Sakkal Majalla" w:hAnsi="Sakkal Majalla" w:cs="Sakkal Majalla"/>
          <w:b/>
          <w:bCs/>
          <w:color w:val="7030A0"/>
          <w:sz w:val="36"/>
          <w:szCs w:val="36"/>
          <w:rtl/>
        </w:rPr>
        <w:t>.</w:t>
      </w:r>
    </w:p>
    <w:p w:rsidR="004E28F9" w:rsidRPr="00F60881" w:rsidRDefault="00850BF2" w:rsidP="00D822E3">
      <w:pPr>
        <w:bidi/>
        <w:spacing w:before="100" w:beforeAutospacing="1"/>
        <w:ind w:firstLine="720"/>
        <w:contextualSpacing/>
        <w:jc w:val="both"/>
        <w:rPr>
          <w:rFonts w:ascii="Lotus Linotype" w:hAnsi="Lotus Linotype" w:cs="Lotus Linotype"/>
          <w:sz w:val="36"/>
          <w:szCs w:val="36"/>
          <w:rtl/>
        </w:rPr>
      </w:pPr>
      <w:r>
        <w:rPr>
          <w:rFonts w:ascii="Lotus Linotype" w:hAnsi="Lotus Linotype" w:cs="Lotus Linotype"/>
          <w:sz w:val="36"/>
          <w:szCs w:val="36"/>
          <w:rtl/>
        </w:rPr>
        <w:t xml:space="preserve">فقال ابن المبارك: </w:t>
      </w:r>
      <w:r w:rsidR="004E28F9" w:rsidRPr="00F60881">
        <w:rPr>
          <w:rFonts w:ascii="Lotus Linotype" w:hAnsi="Lotus Linotype" w:cs="Lotus Linotype"/>
          <w:sz w:val="36"/>
          <w:szCs w:val="36"/>
          <w:rtl/>
        </w:rPr>
        <w:t xml:space="preserve"> </w:t>
      </w:r>
      <w:r w:rsidRPr="00890A2E">
        <w:rPr>
          <w:rFonts w:ascii="Sakkal Majalla" w:hAnsi="Sakkal Majalla" w:cs="Sakkal Majalla"/>
          <w:b/>
          <w:bCs/>
          <w:color w:val="7030A0"/>
          <w:sz w:val="36"/>
          <w:szCs w:val="36"/>
          <w:rtl/>
        </w:rPr>
        <w:t>"</w:t>
      </w:r>
      <w:r w:rsidR="00884D70" w:rsidRPr="00890A2E">
        <w:rPr>
          <w:rFonts w:ascii="Sakkal Majalla" w:hAnsi="Sakkal Majalla" w:cs="Sakkal Majalla"/>
          <w:b/>
          <w:bCs/>
          <w:color w:val="7030A0"/>
          <w:sz w:val="36"/>
          <w:szCs w:val="36"/>
          <w:rtl/>
        </w:rPr>
        <w:t>إ</w:t>
      </w:r>
      <w:r w:rsidRPr="00890A2E">
        <w:rPr>
          <w:rFonts w:ascii="Sakkal Majalla" w:hAnsi="Sakkal Majalla" w:cs="Sakkal Majalla"/>
          <w:b/>
          <w:bCs/>
          <w:color w:val="7030A0"/>
          <w:sz w:val="36"/>
          <w:szCs w:val="36"/>
          <w:rtl/>
        </w:rPr>
        <w:t>ن المرجئة ﻻ تقبلني"</w:t>
      </w:r>
      <w:r w:rsidR="004E28F9" w:rsidRPr="00F60881">
        <w:rPr>
          <w:rFonts w:ascii="Lotus Linotype" w:hAnsi="Lotus Linotype" w:cs="Lotus Linotype"/>
          <w:sz w:val="36"/>
          <w:szCs w:val="36"/>
          <w:rtl/>
        </w:rPr>
        <w:t>،</w:t>
      </w:r>
      <w:r w:rsidR="00C44B5A"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إلى آخر القصة.</w:t>
      </w:r>
    </w:p>
    <w:p w:rsidR="00884D70" w:rsidRDefault="004E28F9" w:rsidP="00D822E3">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sz w:val="36"/>
          <w:szCs w:val="36"/>
          <w:rtl/>
        </w:rPr>
        <w:t xml:space="preserve"> الشاهد أ</w:t>
      </w:r>
      <w:r w:rsidR="00850BF2">
        <w:rPr>
          <w:rFonts w:ascii="Lotus Linotype" w:hAnsi="Lotus Linotype" w:cs="Lotus Linotype"/>
          <w:sz w:val="36"/>
          <w:szCs w:val="36"/>
          <w:rtl/>
        </w:rPr>
        <w:t>نهم يرمون كل من خالفهم بالإرجاء</w:t>
      </w:r>
      <w:r w:rsidR="00884D70">
        <w:rPr>
          <w:rFonts w:ascii="Lotus Linotype" w:hAnsi="Lotus Linotype" w:cs="Lotus Linotype" w:hint="cs"/>
          <w:sz w:val="36"/>
          <w:szCs w:val="36"/>
          <w:rtl/>
        </w:rPr>
        <w:t>.</w:t>
      </w:r>
    </w:p>
    <w:p w:rsidR="00850BF2" w:rsidRDefault="004E28F9" w:rsidP="00D822E3">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sz w:val="36"/>
          <w:szCs w:val="36"/>
          <w:rtl/>
        </w:rPr>
        <w:t xml:space="preserve"> </w:t>
      </w:r>
      <w:r w:rsidR="00850BF2">
        <w:rPr>
          <w:rFonts w:ascii="Lotus Linotype" w:hAnsi="Lotus Linotype" w:cs="Lotus Linotype"/>
          <w:sz w:val="36"/>
          <w:szCs w:val="36"/>
          <w:rtl/>
        </w:rPr>
        <w:t>هذا هو الأصل الثاني من أصول هذ</w:t>
      </w:r>
      <w:r w:rsidR="00850BF2">
        <w:rPr>
          <w:rFonts w:ascii="Lotus Linotype" w:hAnsi="Lotus Linotype" w:cs="Lotus Linotype" w:hint="cs"/>
          <w:sz w:val="36"/>
          <w:szCs w:val="36"/>
          <w:rtl/>
        </w:rPr>
        <w:t xml:space="preserve">ه </w:t>
      </w:r>
      <w:r w:rsidRPr="00F60881">
        <w:rPr>
          <w:rFonts w:ascii="Lotus Linotype" w:hAnsi="Lotus Linotype" w:cs="Lotus Linotype"/>
          <w:sz w:val="36"/>
          <w:szCs w:val="36"/>
          <w:rtl/>
        </w:rPr>
        <w:t>الفرقة الضالة المنحرفة</w:t>
      </w:r>
      <w:r w:rsidR="00884D70">
        <w:rPr>
          <w:rFonts w:ascii="Lotus Linotype" w:hAnsi="Lotus Linotype" w:cs="Lotus Linotype" w:hint="cs"/>
          <w:sz w:val="36"/>
          <w:szCs w:val="36"/>
          <w:rtl/>
        </w:rPr>
        <w:t>؛</w:t>
      </w:r>
      <w:r w:rsidRPr="00F60881">
        <w:rPr>
          <w:rFonts w:ascii="Lotus Linotype" w:hAnsi="Lotus Linotype" w:cs="Lotus Linotype"/>
          <w:sz w:val="36"/>
          <w:szCs w:val="36"/>
          <w:rtl/>
        </w:rPr>
        <w:t xml:space="preserve"> </w:t>
      </w:r>
    </w:p>
    <w:p w:rsidR="00890A2E" w:rsidRPr="00890A2E" w:rsidRDefault="004E28F9" w:rsidP="00D822E3">
      <w:pPr>
        <w:bidi/>
        <w:spacing w:before="100" w:beforeAutospacing="1"/>
        <w:ind w:firstLine="720"/>
        <w:contextualSpacing/>
        <w:jc w:val="both"/>
        <w:rPr>
          <w:rFonts w:ascii="Lotus Linotype" w:hAnsi="Lotus Linotype" w:cs="DTP Naskh 1"/>
          <w:b/>
          <w:bCs/>
          <w:color w:val="FF0000"/>
          <w:sz w:val="36"/>
          <w:szCs w:val="36"/>
          <w:rtl/>
        </w:rPr>
      </w:pPr>
      <w:r w:rsidRPr="00890A2E">
        <w:rPr>
          <w:rFonts w:ascii="Lotus Linotype" w:hAnsi="Lotus Linotype" w:cs="DTP Naskh 1"/>
          <w:b/>
          <w:bCs/>
          <w:color w:val="FF0000"/>
          <w:sz w:val="36"/>
          <w:szCs w:val="36"/>
          <w:u w:val="single"/>
          <w:rtl/>
        </w:rPr>
        <w:t>يخالفون أو يرمون كل من خالفهم بالإرجاء</w:t>
      </w:r>
      <w:r w:rsidR="00884D70" w:rsidRPr="00890A2E">
        <w:rPr>
          <w:rFonts w:ascii="Lotus Linotype" w:hAnsi="Lotus Linotype" w:cs="DTP Naskh 1" w:hint="cs"/>
          <w:b/>
          <w:bCs/>
          <w:color w:val="FF0000"/>
          <w:sz w:val="36"/>
          <w:szCs w:val="36"/>
          <w:rtl/>
        </w:rPr>
        <w:t>،</w:t>
      </w:r>
      <w:r w:rsidR="00C44B5A" w:rsidRPr="00890A2E">
        <w:rPr>
          <w:rFonts w:ascii="Lotus Linotype" w:hAnsi="Lotus Linotype" w:cs="DTP Naskh 1"/>
          <w:b/>
          <w:bCs/>
          <w:color w:val="FF0000"/>
          <w:sz w:val="36"/>
          <w:szCs w:val="36"/>
          <w:rtl/>
        </w:rPr>
        <w:t xml:space="preserve"> </w:t>
      </w:r>
    </w:p>
    <w:p w:rsidR="004E28F9" w:rsidRPr="00F60881" w:rsidRDefault="004E28F9" w:rsidP="00890A2E">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sz w:val="36"/>
          <w:szCs w:val="36"/>
          <w:rtl/>
        </w:rPr>
        <w:t>وهم اﻵن يسمون أهل السنة والجماعة مرجئة،</w:t>
      </w:r>
      <w:r w:rsidR="00C44B5A" w:rsidRPr="00F60881">
        <w:rPr>
          <w:rFonts w:ascii="Lotus Linotype" w:hAnsi="Lotus Linotype" w:cs="Lotus Linotype"/>
          <w:sz w:val="36"/>
          <w:szCs w:val="36"/>
          <w:rtl/>
        </w:rPr>
        <w:t xml:space="preserve"> </w:t>
      </w:r>
      <w:r w:rsidR="00850BF2">
        <w:rPr>
          <w:rFonts w:ascii="Lotus Linotype" w:hAnsi="Lotus Linotype" w:cs="Lotus Linotype"/>
          <w:sz w:val="36"/>
          <w:szCs w:val="36"/>
          <w:rtl/>
        </w:rPr>
        <w:t>ويرون وجوب قتل المرج</w:t>
      </w:r>
      <w:r w:rsidR="00884D70">
        <w:rPr>
          <w:rFonts w:ascii="Lotus Linotype" w:hAnsi="Lotus Linotype" w:cs="Lotus Linotype" w:hint="cs"/>
          <w:sz w:val="36"/>
          <w:szCs w:val="36"/>
          <w:rtl/>
        </w:rPr>
        <w:t>ئ</w:t>
      </w:r>
      <w:r w:rsidRPr="00F60881">
        <w:rPr>
          <w:rFonts w:ascii="Lotus Linotype" w:hAnsi="Lotus Linotype" w:cs="Lotus Linotype"/>
          <w:sz w:val="36"/>
          <w:szCs w:val="36"/>
          <w:rtl/>
        </w:rPr>
        <w:t>، وهذه قديمة منذ القدم كانوا يرمون أهل السنة بالإرجاء؛</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لأنهم إما أن تؤيدهم على تكفيرهم،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أو لا تؤيدهم على تكفيرهم،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إذا أيدتهم على التكفير فأنت معهم،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وإن خالفتهم اتهموك بالإرجاء .</w:t>
      </w:r>
    </w:p>
    <w:p w:rsidR="00890A2E" w:rsidRDefault="00890A2E" w:rsidP="00D822E3">
      <w:pPr>
        <w:bidi/>
        <w:spacing w:before="100" w:beforeAutospacing="1"/>
        <w:ind w:firstLine="720"/>
        <w:contextualSpacing/>
        <w:jc w:val="both"/>
        <w:rPr>
          <w:rFonts w:ascii="Lotus Linotype" w:hAnsi="Lotus Linotype" w:cs="DTP Naskh 1"/>
          <w:b/>
          <w:bCs/>
          <w:color w:val="FF0000"/>
          <w:sz w:val="36"/>
          <w:szCs w:val="36"/>
          <w:u w:val="single"/>
          <w:rtl/>
        </w:rPr>
      </w:pPr>
    </w:p>
    <w:p w:rsidR="00890A2E" w:rsidRPr="00890A2E" w:rsidRDefault="004E28F9" w:rsidP="00890A2E">
      <w:pPr>
        <w:bidi/>
        <w:spacing w:before="100" w:beforeAutospacing="1"/>
        <w:ind w:firstLine="720"/>
        <w:contextualSpacing/>
        <w:jc w:val="both"/>
        <w:rPr>
          <w:rFonts w:ascii="Lotus Linotype" w:hAnsi="Lotus Linotype" w:cs="DTP Naskh 1"/>
          <w:b/>
          <w:bCs/>
          <w:color w:val="FF0000"/>
          <w:sz w:val="36"/>
          <w:szCs w:val="36"/>
          <w:rtl/>
        </w:rPr>
      </w:pPr>
      <w:r w:rsidRPr="00890A2E">
        <w:rPr>
          <w:rFonts w:ascii="Lotus Linotype" w:hAnsi="Lotus Linotype" w:cs="DTP Naskh 1"/>
          <w:b/>
          <w:bCs/>
          <w:color w:val="FF0000"/>
          <w:sz w:val="36"/>
          <w:szCs w:val="36"/>
          <w:u w:val="single"/>
          <w:rtl/>
        </w:rPr>
        <w:lastRenderedPageBreak/>
        <w:t>أما الأصل الثالث من أصول هذه الفرقة</w:t>
      </w:r>
      <w:r w:rsidRPr="00890A2E">
        <w:rPr>
          <w:rFonts w:ascii="Lotus Linotype" w:hAnsi="Lotus Linotype" w:cs="DTP Naskh 1"/>
          <w:b/>
          <w:bCs/>
          <w:color w:val="FF0000"/>
          <w:sz w:val="36"/>
          <w:szCs w:val="36"/>
          <w:rtl/>
        </w:rPr>
        <w:t>:</w:t>
      </w:r>
      <w:r w:rsidR="00C44B5A" w:rsidRPr="00890A2E">
        <w:rPr>
          <w:rFonts w:ascii="Lotus Linotype" w:hAnsi="Lotus Linotype" w:cs="DTP Naskh 1"/>
          <w:b/>
          <w:bCs/>
          <w:color w:val="FF0000"/>
          <w:sz w:val="36"/>
          <w:szCs w:val="36"/>
          <w:rtl/>
        </w:rPr>
        <w:t xml:space="preserve"> </w:t>
      </w:r>
    </w:p>
    <w:p w:rsidR="00850BF2" w:rsidRDefault="004E28F9" w:rsidP="0066519B">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sz w:val="36"/>
          <w:szCs w:val="36"/>
          <w:rtl/>
        </w:rPr>
        <w:t>فهي استباحة دماء المسلمين،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استباحة الدماء المعصومة،</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والتي </w:t>
      </w:r>
      <w:r w:rsidR="00850BF2">
        <w:rPr>
          <w:rFonts w:ascii="Lotus Linotype" w:hAnsi="Lotus Linotype" w:cs="Lotus Linotype" w:hint="cs"/>
          <w:sz w:val="36"/>
          <w:szCs w:val="36"/>
          <w:rtl/>
        </w:rPr>
        <w:t>......</w:t>
      </w:r>
      <w:r w:rsidRPr="00F60881">
        <w:rPr>
          <w:rFonts w:ascii="Lotus Linotype" w:hAnsi="Lotus Linotype" w:cs="Lotus Linotype"/>
          <w:sz w:val="36"/>
          <w:szCs w:val="36"/>
          <w:rtl/>
        </w:rPr>
        <w:t xml:space="preserve"> الخلافة </w:t>
      </w:r>
      <w:r w:rsidR="00850BF2">
        <w:rPr>
          <w:rFonts w:ascii="Lotus Linotype" w:hAnsi="Lotus Linotype" w:cs="Lotus Linotype"/>
          <w:sz w:val="36"/>
          <w:szCs w:val="36"/>
          <w:rtl/>
        </w:rPr>
        <w:t>الإسلامية</w:t>
      </w:r>
      <w:r w:rsidR="00C44B5A" w:rsidRPr="00F60881">
        <w:rPr>
          <w:rFonts w:ascii="Lotus Linotype" w:hAnsi="Lotus Linotype" w:cs="Lotus Linotype"/>
          <w:sz w:val="36"/>
          <w:szCs w:val="36"/>
          <w:rtl/>
        </w:rPr>
        <w:t xml:space="preserve"> </w:t>
      </w:r>
      <w:r w:rsidR="00884D70">
        <w:rPr>
          <w:rFonts w:ascii="Lotus Linotype" w:hAnsi="Lotus Linotype" w:cs="Lotus Linotype"/>
          <w:sz w:val="36"/>
          <w:szCs w:val="36"/>
          <w:rtl/>
        </w:rPr>
        <w:t>حفظ</w:t>
      </w:r>
      <w:r w:rsidRPr="00F60881">
        <w:rPr>
          <w:rFonts w:ascii="Lotus Linotype" w:hAnsi="Lotus Linotype" w:cs="Lotus Linotype"/>
          <w:sz w:val="36"/>
          <w:szCs w:val="36"/>
          <w:rtl/>
        </w:rPr>
        <w:t xml:space="preserve"> الدماء،</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فمن مق</w:t>
      </w:r>
      <w:r w:rsidR="00850BF2">
        <w:rPr>
          <w:rFonts w:ascii="Lotus Linotype" w:hAnsi="Lotus Linotype" w:cs="Lotus Linotype"/>
          <w:sz w:val="36"/>
          <w:szCs w:val="36"/>
          <w:rtl/>
        </w:rPr>
        <w:t>اصد الشريعة حفظ الدماء، واستباح</w:t>
      </w:r>
      <w:r w:rsidR="00884D70">
        <w:rPr>
          <w:rFonts w:ascii="Lotus Linotype" w:hAnsi="Lotus Linotype" w:cs="Lotus Linotype" w:hint="cs"/>
          <w:sz w:val="36"/>
          <w:szCs w:val="36"/>
          <w:rtl/>
        </w:rPr>
        <w:t>ة</w:t>
      </w:r>
      <w:r w:rsidRPr="00F60881">
        <w:rPr>
          <w:rFonts w:ascii="Lotus Linotype" w:hAnsi="Lotus Linotype" w:cs="Lotus Linotype"/>
          <w:sz w:val="36"/>
          <w:szCs w:val="36"/>
          <w:rtl/>
        </w:rPr>
        <w:t xml:space="preserve"> الدماء محرم</w:t>
      </w:r>
      <w:r w:rsidR="00850BF2">
        <w:rPr>
          <w:rFonts w:ascii="Lotus Linotype" w:hAnsi="Lotus Linotype" w:cs="Lotus Linotype" w:hint="cs"/>
          <w:sz w:val="36"/>
          <w:szCs w:val="36"/>
          <w:rtl/>
        </w:rPr>
        <w:t>،</w:t>
      </w:r>
      <w:r w:rsidR="00850BF2">
        <w:rPr>
          <w:rFonts w:ascii="Lotus Linotype" w:hAnsi="Lotus Linotype" w:cs="Lotus Linotype"/>
          <w:sz w:val="36"/>
          <w:szCs w:val="36"/>
          <w:rtl/>
        </w:rPr>
        <w:t xml:space="preserve"> بل هو من كبائر الذنوب</w:t>
      </w:r>
      <w:r w:rsidR="00884D70">
        <w:rPr>
          <w:rFonts w:ascii="Lotus Linotype" w:hAnsi="Lotus Linotype" w:cs="Lotus Linotype" w:hint="cs"/>
          <w:sz w:val="36"/>
          <w:szCs w:val="36"/>
          <w:rtl/>
        </w:rPr>
        <w:t>،</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كما ذكر ذلك الحافظ الذهبي </w:t>
      </w:r>
      <w:r w:rsidR="00C44B5A" w:rsidRPr="00F60881">
        <w:rPr>
          <w:rFonts w:ascii="Lotus Linotype" w:hAnsi="Lotus Linotype" w:cs="Lotus Linotype"/>
          <w:sz w:val="36"/>
          <w:szCs w:val="36"/>
          <w:rtl/>
        </w:rPr>
        <w:t>-رحمة الله عليه-</w:t>
      </w:r>
      <w:r w:rsidR="00F60881" w:rsidRPr="00F60881">
        <w:rPr>
          <w:rFonts w:ascii="Lotus Linotype" w:hAnsi="Lotus Linotype" w:cs="Lotus Linotype"/>
          <w:sz w:val="36"/>
          <w:szCs w:val="36"/>
          <w:rtl/>
        </w:rPr>
        <w:t xml:space="preserve"> في </w:t>
      </w:r>
      <w:r w:rsidR="00850BF2">
        <w:rPr>
          <w:rFonts w:ascii="Lotus Linotype" w:hAnsi="Lotus Linotype" w:cs="Lotus Linotype" w:hint="cs"/>
          <w:sz w:val="36"/>
          <w:szCs w:val="36"/>
          <w:rtl/>
        </w:rPr>
        <w:t xml:space="preserve">كتاب </w:t>
      </w:r>
      <w:r w:rsidR="00890A2E">
        <w:rPr>
          <w:rFonts w:asciiTheme="minorBidi" w:hAnsiTheme="minorBidi" w:cstheme="minorBidi"/>
          <w:sz w:val="36"/>
          <w:szCs w:val="36"/>
          <w:rtl/>
        </w:rPr>
        <w:t>«</w:t>
      </w:r>
      <w:r w:rsidR="00F60881" w:rsidRPr="00890A2E">
        <w:rPr>
          <w:rFonts w:ascii="Lotus Linotype" w:hAnsi="Lotus Linotype" w:cs="Lotus Linotype"/>
          <w:sz w:val="36"/>
          <w:szCs w:val="36"/>
          <w:rtl/>
        </w:rPr>
        <w:t>الكبائر</w:t>
      </w:r>
      <w:r w:rsidR="00890A2E">
        <w:rPr>
          <w:rFonts w:asciiTheme="minorBidi" w:hAnsiTheme="minorBidi" w:cstheme="minorBidi"/>
          <w:sz w:val="36"/>
          <w:szCs w:val="36"/>
          <w:rtl/>
        </w:rPr>
        <w:t>»</w:t>
      </w:r>
      <w:r w:rsidR="00850BF2">
        <w:rPr>
          <w:rFonts w:ascii="Lotus Linotype" w:hAnsi="Lotus Linotype" w:cs="Times New Roman" w:hint="cs"/>
          <w:sz w:val="36"/>
          <w:szCs w:val="36"/>
          <w:rtl/>
        </w:rPr>
        <w:t>،</w:t>
      </w:r>
      <w:r w:rsidR="00F60881" w:rsidRPr="00F60881">
        <w:rPr>
          <w:rFonts w:ascii="Lotus Linotype" w:hAnsi="Lotus Linotype" w:cs="Lotus Linotype"/>
          <w:sz w:val="36"/>
          <w:szCs w:val="36"/>
          <w:rtl/>
        </w:rPr>
        <w:t xml:space="preserve"> قال </w:t>
      </w:r>
      <w:r w:rsidR="00884D70">
        <w:rPr>
          <w:rFonts w:ascii="Times New Roman" w:hAnsi="Times New Roman" w:cs="Times New Roman" w:hint="cs"/>
          <w:sz w:val="36"/>
          <w:szCs w:val="36"/>
          <w:rtl/>
        </w:rPr>
        <w:t>–</w:t>
      </w:r>
      <w:r w:rsidR="00F60881" w:rsidRPr="00F60881">
        <w:rPr>
          <w:rFonts w:ascii="Lotus Linotype" w:hAnsi="Lotus Linotype" w:cs="Lotus Linotype"/>
          <w:sz w:val="36"/>
          <w:szCs w:val="36"/>
          <w:rtl/>
        </w:rPr>
        <w:t>تعالى</w:t>
      </w:r>
      <w:r w:rsidR="00884D70">
        <w:rPr>
          <w:rFonts w:ascii="Lotus Linotype" w:hAnsi="Lotus Linotype" w:cs="Lotus Linotype" w:hint="cs"/>
          <w:sz w:val="36"/>
          <w:szCs w:val="36"/>
          <w:rtl/>
        </w:rPr>
        <w:t>-</w:t>
      </w:r>
      <w:r w:rsidR="00F60881" w:rsidRPr="00F60881">
        <w:rPr>
          <w:rFonts w:ascii="Lotus Linotype" w:hAnsi="Lotus Linotype" w:cs="Lotus Linotype"/>
          <w:sz w:val="36"/>
          <w:szCs w:val="36"/>
          <w:rtl/>
        </w:rPr>
        <w:t>:</w:t>
      </w:r>
      <w:r w:rsidRPr="00F60881">
        <w:rPr>
          <w:rFonts w:ascii="Lotus Linotype" w:hAnsi="Lotus Linotype" w:cs="Lotus Linotype"/>
          <w:sz w:val="36"/>
          <w:szCs w:val="36"/>
          <w:rtl/>
        </w:rPr>
        <w:t xml:space="preserve"> </w:t>
      </w:r>
      <w:r w:rsidR="00EF5F97">
        <w:rPr>
          <w:rFonts w:ascii="QCF_BSML" w:eastAsiaTheme="minorHAnsi" w:hAnsi="QCF_BSML" w:cs="QCF_BSML"/>
          <w:color w:val="008000"/>
          <w:sz w:val="32"/>
          <w:szCs w:val="32"/>
          <w:rtl/>
        </w:rPr>
        <w:t xml:space="preserve">ﮋ </w:t>
      </w:r>
      <w:r w:rsidR="00EF5F97">
        <w:rPr>
          <w:rFonts w:ascii="QCF_P093" w:eastAsiaTheme="minorHAnsi" w:hAnsi="QCF_P093" w:cs="QCF_P093"/>
          <w:color w:val="008000"/>
          <w:sz w:val="32"/>
          <w:szCs w:val="32"/>
          <w:rtl/>
        </w:rPr>
        <w:t>ﮓ</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ﮔ</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ﮕ</w:t>
      </w:r>
      <w:r w:rsidR="00850BF2">
        <w:rPr>
          <w:rFonts w:ascii="QCF_P093" w:eastAsiaTheme="minorHAnsi" w:hAnsi="QCF_P093" w:cs="QCF_P093" w:hint="cs"/>
          <w:color w:val="008000"/>
          <w:sz w:val="32"/>
          <w:szCs w:val="32"/>
          <w:rtl/>
        </w:rPr>
        <w:t xml:space="preserve"> </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ﮖ</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ﮗ</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ﮘ</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ﮙ</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ﮚ</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ﮛ</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ﮜ</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ﮝ</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ﮞ</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ﮟ</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ﮠ</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ﮡ</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ﮢ</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ﮣ</w:t>
      </w:r>
      <w:r w:rsidR="000A04B2">
        <w:rPr>
          <w:rFonts w:ascii="QCF_P093" w:eastAsiaTheme="minorHAnsi" w:hAnsi="QCF_P093" w:cs="QCF_P093"/>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النساء: ٩٣</w:t>
      </w:r>
      <w:r w:rsidR="00EF5F97">
        <w:rPr>
          <w:rStyle w:val="highlight2"/>
          <w:rFonts w:ascii="Lotus Linotype" w:hAnsi="Lotus Linotype" w:cs="Lotus Linotype" w:hint="cs"/>
          <w:color w:val="009900"/>
          <w:sz w:val="36"/>
          <w:szCs w:val="36"/>
          <w:rtl/>
        </w:rPr>
        <w:t xml:space="preserve">، </w:t>
      </w:r>
      <w:r w:rsidRPr="00F60881">
        <w:rPr>
          <w:rFonts w:ascii="Lotus Linotype" w:hAnsi="Lotus Linotype" w:cs="Lotus Linotype"/>
          <w:sz w:val="36"/>
          <w:szCs w:val="36"/>
          <w:rtl/>
        </w:rPr>
        <w:t>خمس عقوبات لم تأتِ هذه الخمس مجتمعة إلا في حق من قتل مؤمنًا متعمدًا،</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وهؤلاء يتعمدون قتل المسلمين،</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 xml:space="preserve">خالفوا كتاب الله </w:t>
      </w:r>
      <w:r w:rsidR="00F60881" w:rsidRPr="00F60881">
        <w:rPr>
          <w:rFonts w:ascii="Lotus Linotype" w:hAnsi="Lotus Linotype" w:cs="Lotus Linotype"/>
          <w:sz w:val="36"/>
          <w:szCs w:val="36"/>
          <w:rtl/>
        </w:rPr>
        <w:t>-سبحانه وتعالى-</w:t>
      </w:r>
      <w:r w:rsidR="00850BF2">
        <w:rPr>
          <w:rFonts w:ascii="Lotus Linotype" w:hAnsi="Lotus Linotype" w:cs="Lotus Linotype" w:hint="cs"/>
          <w:sz w:val="36"/>
          <w:szCs w:val="36"/>
          <w:rtl/>
        </w:rPr>
        <w:t>،</w:t>
      </w:r>
      <w:r w:rsidRPr="00F60881">
        <w:rPr>
          <w:rFonts w:ascii="Lotus Linotype" w:hAnsi="Lotus Linotype" w:cs="Lotus Linotype"/>
          <w:sz w:val="36"/>
          <w:szCs w:val="36"/>
          <w:rtl/>
        </w:rPr>
        <w:t xml:space="preserve"> قال </w:t>
      </w:r>
      <w:r w:rsidR="00884D70">
        <w:rPr>
          <w:rFonts w:ascii="Times New Roman" w:hAnsi="Times New Roman" w:cs="Times New Roman" w:hint="cs"/>
          <w:sz w:val="36"/>
          <w:szCs w:val="36"/>
          <w:rtl/>
        </w:rPr>
        <w:t>–</w:t>
      </w:r>
      <w:r w:rsidR="00EF5F97">
        <w:rPr>
          <w:rFonts w:ascii="Lotus Linotype" w:hAnsi="Lotus Linotype" w:cs="Lotus Linotype"/>
          <w:sz w:val="36"/>
          <w:szCs w:val="36"/>
          <w:rtl/>
        </w:rPr>
        <w:t>تعالى</w:t>
      </w:r>
      <w:r w:rsidR="00884D70">
        <w:rPr>
          <w:rFonts w:ascii="Lotus Linotype" w:hAnsi="Lotus Linotype" w:cs="Lotus Linotype" w:hint="cs"/>
          <w:sz w:val="36"/>
          <w:szCs w:val="36"/>
          <w:rtl/>
        </w:rPr>
        <w:t>-</w:t>
      </w:r>
      <w:r w:rsidR="00EF5F97">
        <w:rPr>
          <w:rFonts w:ascii="Lotus Linotype" w:hAnsi="Lotus Linotype" w:cs="Lotus Linotype" w:hint="cs"/>
          <w:sz w:val="36"/>
          <w:szCs w:val="36"/>
          <w:rtl/>
        </w:rPr>
        <w:t xml:space="preserve">: </w:t>
      </w:r>
      <w:r w:rsidR="00EF5F97">
        <w:rPr>
          <w:rFonts w:ascii="QCF_BSML" w:eastAsiaTheme="minorHAnsi" w:hAnsi="QCF_BSML" w:cs="QCF_BSML"/>
          <w:color w:val="008000"/>
          <w:sz w:val="32"/>
          <w:szCs w:val="32"/>
          <w:rtl/>
        </w:rPr>
        <w:t>ﮋ</w:t>
      </w:r>
      <w:r w:rsidR="00EF5F97">
        <w:rPr>
          <w:rFonts w:ascii="QCF_P093" w:eastAsiaTheme="minorHAnsi" w:hAnsi="QCF_P093" w:cs="QCF_P093"/>
          <w:color w:val="008000"/>
          <w:sz w:val="32"/>
          <w:szCs w:val="32"/>
          <w:rtl/>
        </w:rPr>
        <w:t>ﮓ</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ﮔ</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ﮕ</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ﮖ</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ﮗ</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ﮘ</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ﮙ</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ﮚ</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ﮛ</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ﮜ</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ﮝ</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ﮞ</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ﮟ</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ﮠ</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ﮡ</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ﮢ</w:t>
      </w:r>
      <w:r w:rsidR="000A04B2">
        <w:rPr>
          <w:rFonts w:ascii="QCF_P093" w:eastAsiaTheme="minorHAnsi" w:hAnsi="QCF_P093" w:cs="QCF_P093"/>
          <w:color w:val="008000"/>
          <w:sz w:val="32"/>
          <w:szCs w:val="32"/>
          <w:rtl/>
        </w:rPr>
        <w:t xml:space="preserve"> </w:t>
      </w:r>
      <w:r w:rsidR="00EF5F97">
        <w:rPr>
          <w:rFonts w:ascii="QCF_P093" w:eastAsiaTheme="minorHAnsi" w:hAnsi="QCF_P093" w:cs="QCF_P093"/>
          <w:color w:val="008000"/>
          <w:sz w:val="32"/>
          <w:szCs w:val="32"/>
          <w:rtl/>
        </w:rPr>
        <w:t>ﮣ</w:t>
      </w:r>
      <w:r w:rsidR="000A04B2">
        <w:rPr>
          <w:rFonts w:ascii="QCF_P093" w:eastAsiaTheme="minorHAnsi" w:hAnsi="QCF_P093" w:cs="QCF_P093"/>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النساء: ٩٣</w:t>
      </w:r>
      <w:r w:rsidR="00884D70">
        <w:rPr>
          <w:rFonts w:ascii="Lotus Linotype" w:hAnsi="Lotus Linotype" w:cs="Lotus Linotype" w:hint="cs"/>
          <w:sz w:val="36"/>
          <w:szCs w:val="36"/>
          <w:rtl/>
        </w:rPr>
        <w:t>.</w:t>
      </w:r>
      <w:r w:rsidR="00EF5F97">
        <w:rPr>
          <w:rFonts w:ascii="Lotus Linotype" w:hAnsi="Lotus Linotype" w:cs="Lotus Linotype" w:hint="cs"/>
          <w:sz w:val="36"/>
          <w:szCs w:val="36"/>
          <w:rtl/>
        </w:rPr>
        <w:t xml:space="preserve"> </w:t>
      </w:r>
      <w:bookmarkStart w:id="0" w:name="_GoBack"/>
      <w:bookmarkEnd w:id="0"/>
    </w:p>
    <w:p w:rsidR="004E28F9" w:rsidRPr="00F60881" w:rsidRDefault="004E28F9" w:rsidP="00B7153C">
      <w:pPr>
        <w:bidi/>
        <w:spacing w:before="100" w:beforeAutospacing="1"/>
        <w:ind w:firstLine="720"/>
        <w:contextualSpacing/>
        <w:jc w:val="both"/>
        <w:rPr>
          <w:rFonts w:ascii="Lotus Linotype" w:hAnsi="Lotus Linotype" w:cs="Lotus Linotype"/>
          <w:sz w:val="36"/>
          <w:szCs w:val="36"/>
          <w:rtl/>
        </w:rPr>
      </w:pPr>
      <w:r w:rsidRPr="00B7153C">
        <w:rPr>
          <w:rFonts w:ascii="Lotus Linotype" w:hAnsi="Lotus Linotype" w:cs="Lotus Linotype"/>
          <w:sz w:val="36"/>
          <w:szCs w:val="36"/>
          <w:rtl/>
        </w:rPr>
        <w:t xml:space="preserve">وخالفوا سنة النبي </w:t>
      </w:r>
      <w:r w:rsidR="00C44B5A" w:rsidRPr="00B7153C">
        <w:rPr>
          <w:rFonts w:ascii="Lotus Linotype" w:hAnsi="Lotus Linotype" w:cs="Lotus Linotype"/>
          <w:sz w:val="36"/>
          <w:szCs w:val="36"/>
          <w:rtl/>
        </w:rPr>
        <w:t>-</w:t>
      </w:r>
      <w:r w:rsidR="00B7153C">
        <w:rPr>
          <w:rFonts w:ascii="Lotus Linotype" w:hAnsi="Lotus Linotype" w:cs="Lotus Linotype" w:hint="cs"/>
          <w:sz w:val="36"/>
          <w:szCs w:val="36"/>
          <w:rtl/>
        </w:rPr>
        <w:t xml:space="preserve"> </w:t>
      </w:r>
      <w:r w:rsidR="00C44B5A" w:rsidRPr="00B7153C">
        <w:rPr>
          <w:rFonts w:ascii="Lotus Linotype" w:hAnsi="Lotus Linotype" w:cs="Lotus Linotype"/>
          <w:sz w:val="36"/>
          <w:szCs w:val="36"/>
          <w:rtl/>
        </w:rPr>
        <w:t>عليه الصلاة والسلام-</w:t>
      </w:r>
      <w:r w:rsidR="00884D70" w:rsidRPr="00B7153C">
        <w:rPr>
          <w:rFonts w:ascii="Lotus Linotype" w:hAnsi="Lotus Linotype" w:cs="Lotus Linotype" w:hint="cs"/>
          <w:sz w:val="36"/>
          <w:szCs w:val="36"/>
          <w:rtl/>
        </w:rPr>
        <w:t>،</w:t>
      </w:r>
      <w:r w:rsidRPr="00B7153C">
        <w:rPr>
          <w:rFonts w:ascii="Lotus Linotype" w:hAnsi="Lotus Linotype" w:cs="Lotus Linotype"/>
          <w:sz w:val="36"/>
          <w:szCs w:val="36"/>
          <w:rtl/>
        </w:rPr>
        <w:t xml:space="preserve"> قال أبو مالك الأشجعي سمعت أبي يقول</w:t>
      </w:r>
      <w:r w:rsidR="00884D70" w:rsidRPr="00B7153C">
        <w:rPr>
          <w:rFonts w:ascii="Lotus Linotype" w:hAnsi="Lotus Linotype" w:cs="Lotus Linotype" w:hint="cs"/>
          <w:sz w:val="36"/>
          <w:szCs w:val="36"/>
          <w:rtl/>
        </w:rPr>
        <w:t>:</w:t>
      </w:r>
      <w:r w:rsidRPr="00F60881">
        <w:rPr>
          <w:rFonts w:ascii="Lotus Linotype" w:hAnsi="Lotus Linotype" w:cs="Lotus Linotype"/>
          <w:sz w:val="36"/>
          <w:szCs w:val="36"/>
          <w:rtl/>
        </w:rPr>
        <w:t xml:space="preserve"> قال النبي </w:t>
      </w:r>
      <w:r w:rsidR="00F60881" w:rsidRPr="00F60881">
        <w:rPr>
          <w:rFonts w:ascii="Lotus Linotype" w:hAnsi="Lotus Linotype" w:cs="Lotus Linotype"/>
          <w:sz w:val="36"/>
          <w:szCs w:val="36"/>
          <w:rtl/>
        </w:rPr>
        <w:t>-عليه الصلاة والسلام-</w:t>
      </w:r>
      <w:r w:rsidR="000A04B2">
        <w:rPr>
          <w:rFonts w:ascii="Lotus Linotype" w:hAnsi="Lotus Linotype" w:cs="Lotus Linotype"/>
          <w:sz w:val="36"/>
          <w:szCs w:val="36"/>
          <w:rtl/>
        </w:rPr>
        <w:t>:</w:t>
      </w:r>
      <w:r w:rsidRPr="00F60881">
        <w:rPr>
          <w:rFonts w:ascii="Lotus Linotype" w:hAnsi="Lotus Linotype" w:cs="Lotus Linotype"/>
          <w:sz w:val="36"/>
          <w:szCs w:val="36"/>
          <w:rtl/>
        </w:rPr>
        <w:t xml:space="preserve"> </w:t>
      </w:r>
      <w:r w:rsidR="003B7F64">
        <w:rPr>
          <w:rFonts w:ascii="Lotus Linotype" w:hAnsi="Lotus Linotype" w:cs="Lotus Linotype"/>
          <w:color w:val="C00000"/>
          <w:sz w:val="36"/>
          <w:szCs w:val="36"/>
          <w:rtl/>
        </w:rPr>
        <w:t>«</w:t>
      </w:r>
      <w:r w:rsidR="00884D70">
        <w:rPr>
          <w:rFonts w:ascii="Lotus Linotype" w:hAnsi="Lotus Linotype" w:cs="Lotus Linotype"/>
          <w:color w:val="C00000"/>
          <w:sz w:val="36"/>
          <w:szCs w:val="36"/>
          <w:rtl/>
        </w:rPr>
        <w:t>مَنْ وَحَّدَ الل</w:t>
      </w:r>
      <w:r w:rsidR="00BA30BF" w:rsidRPr="00BA30BF">
        <w:rPr>
          <w:rFonts w:ascii="Lotus Linotype" w:hAnsi="Lotus Linotype" w:cs="Lotus Linotype"/>
          <w:color w:val="C00000"/>
          <w:sz w:val="36"/>
          <w:szCs w:val="36"/>
          <w:rtl/>
        </w:rPr>
        <w:t>هَ</w:t>
      </w:r>
      <w:r w:rsidR="000A04B2">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 xml:space="preserve"> وَكَفَرَ</w:t>
      </w:r>
      <w:r w:rsidR="00884D70">
        <w:rPr>
          <w:rFonts w:ascii="Lotus Linotype" w:hAnsi="Lotus Linotype" w:cs="Lotus Linotype"/>
          <w:color w:val="C00000"/>
          <w:sz w:val="36"/>
          <w:szCs w:val="36"/>
          <w:rtl/>
        </w:rPr>
        <w:t xml:space="preserve"> بِمَا يُعْبَدُ مِنْ دُونِ الل</w:t>
      </w:r>
      <w:r w:rsidR="00BA30BF" w:rsidRPr="00BA30BF">
        <w:rPr>
          <w:rFonts w:ascii="Lotus Linotype" w:hAnsi="Lotus Linotype" w:cs="Lotus Linotype"/>
          <w:color w:val="C00000"/>
          <w:sz w:val="36"/>
          <w:szCs w:val="36"/>
          <w:rtl/>
        </w:rPr>
        <w:t xml:space="preserve">هِ حُرِّمَ مَالُهُ </w:t>
      </w:r>
      <w:r w:rsidR="00884D70">
        <w:rPr>
          <w:rFonts w:ascii="Lotus Linotype" w:hAnsi="Lotus Linotype" w:cs="Lotus Linotype"/>
          <w:color w:val="C00000"/>
          <w:sz w:val="36"/>
          <w:szCs w:val="36"/>
          <w:rtl/>
        </w:rPr>
        <w:t>وَدَمُهُ وَحِسَابُهُ عَلَى الل</w:t>
      </w:r>
      <w:r w:rsidR="00BA30BF" w:rsidRPr="00BA30BF">
        <w:rPr>
          <w:rFonts w:ascii="Lotus Linotype" w:hAnsi="Lotus Linotype" w:cs="Lotus Linotype"/>
          <w:color w:val="C00000"/>
          <w:sz w:val="36"/>
          <w:szCs w:val="36"/>
          <w:rtl/>
        </w:rPr>
        <w:t xml:space="preserve">هِ </w:t>
      </w:r>
      <w:r w:rsidR="00884D70">
        <w:rPr>
          <w:rFonts w:ascii="Lotus Linotype" w:hAnsi="Lotus Linotype" w:cs="Lotus Linotype" w:hint="cs"/>
          <w:color w:val="C00000"/>
          <w:sz w:val="36"/>
          <w:szCs w:val="36"/>
          <w:rtl/>
        </w:rPr>
        <w:t>-</w:t>
      </w:r>
      <w:r w:rsidR="00BA30BF" w:rsidRPr="00BA30BF">
        <w:rPr>
          <w:rFonts w:ascii="Lotus Linotype" w:hAnsi="Lotus Linotype" w:cs="Lotus Linotype"/>
          <w:color w:val="C00000"/>
          <w:sz w:val="36"/>
          <w:szCs w:val="36"/>
          <w:rtl/>
        </w:rPr>
        <w:t>عَزَّ وَجَلَّ</w:t>
      </w:r>
      <w:r w:rsidR="00884D70">
        <w:rPr>
          <w:rFonts w:ascii="Lotus Linotype" w:hAnsi="Lotus Linotype" w:cs="Lotus Linotype" w:hint="cs"/>
          <w:color w:val="C00000"/>
          <w:sz w:val="36"/>
          <w:szCs w:val="36"/>
          <w:rtl/>
        </w:rPr>
        <w:t>-</w:t>
      </w:r>
      <w:r w:rsidR="003B7F64">
        <w:rPr>
          <w:rFonts w:ascii="Lotus Linotype" w:hAnsi="Lotus Linotype" w:cs="Lotus Linotype"/>
          <w:color w:val="C00000"/>
          <w:sz w:val="36"/>
          <w:szCs w:val="36"/>
          <w:rtl/>
        </w:rPr>
        <w:t>»</w:t>
      </w:r>
      <w:r w:rsidRPr="00BA30BF">
        <w:rPr>
          <w:rFonts w:ascii="Lotus Linotype" w:hAnsi="Lotus Linotype" w:cs="Lotus Linotype"/>
          <w:color w:val="C00000"/>
          <w:sz w:val="36"/>
          <w:szCs w:val="36"/>
          <w:rtl/>
        </w:rPr>
        <w:t xml:space="preserve"> </w:t>
      </w:r>
      <w:r w:rsidRPr="00F60881">
        <w:rPr>
          <w:rFonts w:ascii="Lotus Linotype" w:hAnsi="Lotus Linotype" w:cs="Lotus Linotype"/>
          <w:sz w:val="36"/>
          <w:szCs w:val="36"/>
          <w:rtl/>
        </w:rPr>
        <w:t>رواه مسلم.</w:t>
      </w:r>
    </w:p>
    <w:p w:rsidR="00D23971" w:rsidRDefault="004E28F9" w:rsidP="003B7F64">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sz w:val="36"/>
          <w:szCs w:val="36"/>
          <w:rtl/>
        </w:rPr>
        <w:t xml:space="preserve"> وعن أبي بكرة </w:t>
      </w:r>
      <w:r w:rsidR="00F60881" w:rsidRPr="00F60881">
        <w:rPr>
          <w:rFonts w:ascii="Lotus Linotype" w:hAnsi="Lotus Linotype" w:cs="Lotus Linotype"/>
          <w:sz w:val="36"/>
          <w:szCs w:val="36"/>
          <w:rtl/>
        </w:rPr>
        <w:t>-رضي الله عنه-</w:t>
      </w:r>
      <w:r w:rsidRPr="00F60881">
        <w:rPr>
          <w:rFonts w:ascii="Lotus Linotype" w:hAnsi="Lotus Linotype" w:cs="Lotus Linotype"/>
          <w:sz w:val="36"/>
          <w:szCs w:val="36"/>
          <w:rtl/>
        </w:rPr>
        <w:t xml:space="preserve"> قال</w:t>
      </w:r>
      <w:r w:rsidR="000A04B2">
        <w:rPr>
          <w:rFonts w:ascii="Lotus Linotype" w:hAnsi="Lotus Linotype" w:cs="Lotus Linotype"/>
          <w:sz w:val="36"/>
          <w:szCs w:val="36"/>
          <w:rtl/>
        </w:rPr>
        <w:t>:</w:t>
      </w:r>
      <w:r w:rsidRPr="00F60881">
        <w:rPr>
          <w:rFonts w:ascii="Lotus Linotype" w:hAnsi="Lotus Linotype" w:cs="Lotus Linotype"/>
          <w:sz w:val="36"/>
          <w:szCs w:val="36"/>
          <w:rtl/>
        </w:rPr>
        <w:t xml:space="preserve"> قال النبي </w:t>
      </w:r>
      <w:r w:rsidR="00C44B5A" w:rsidRPr="00F60881">
        <w:rPr>
          <w:rFonts w:ascii="Lotus Linotype" w:hAnsi="Lotus Linotype" w:cs="Lotus Linotype"/>
          <w:sz w:val="36"/>
          <w:szCs w:val="36"/>
          <w:rtl/>
        </w:rPr>
        <w:t>-عليه الصلاة والسلام-</w:t>
      </w:r>
      <w:r w:rsidR="00850BF2">
        <w:rPr>
          <w:rFonts w:ascii="Lotus Linotype" w:hAnsi="Lotus Linotype" w:cs="Lotus Linotype" w:hint="cs"/>
          <w:sz w:val="36"/>
          <w:szCs w:val="36"/>
          <w:rtl/>
        </w:rPr>
        <w:t>:</w:t>
      </w:r>
      <w:r w:rsidRPr="00F60881">
        <w:rPr>
          <w:rFonts w:ascii="Lotus Linotype" w:hAnsi="Lotus Linotype" w:cs="Lotus Linotype"/>
          <w:sz w:val="36"/>
          <w:szCs w:val="36"/>
          <w:rtl/>
        </w:rPr>
        <w:t xml:space="preserve"> </w:t>
      </w:r>
      <w:r w:rsidR="003B7F64">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فَإِنَّ دِمَاءَكُمْ وَأَمْوَالَكُمْ وَأَعْرَاضَكُمْ عَلَيْكُمْ حَرَامٌ كَحُرْمَةِ يَوْمِكُمْ هَذَا فِي بَلَدِكُمْ هَذَا فِي شَهْرِكُمْ</w:t>
      </w:r>
      <w:r w:rsidR="003B7F64">
        <w:rPr>
          <w:rFonts w:ascii="Lotus Linotype" w:hAnsi="Lotus Linotype" w:cs="Lotus Linotype"/>
          <w:color w:val="C00000"/>
          <w:sz w:val="36"/>
          <w:szCs w:val="36"/>
          <w:rtl/>
        </w:rPr>
        <w:t>»</w:t>
      </w:r>
      <w:r w:rsidRPr="00BA30BF">
        <w:rPr>
          <w:rFonts w:ascii="Lotus Linotype" w:hAnsi="Lotus Linotype" w:cs="Lotus Linotype"/>
          <w:color w:val="C00000"/>
          <w:sz w:val="36"/>
          <w:szCs w:val="36"/>
          <w:rtl/>
        </w:rPr>
        <w:t xml:space="preserve"> </w:t>
      </w:r>
      <w:r w:rsidR="00D23971">
        <w:rPr>
          <w:rFonts w:ascii="Lotus Linotype" w:hAnsi="Lotus Linotype" w:cs="Lotus Linotype"/>
          <w:sz w:val="36"/>
          <w:szCs w:val="36"/>
          <w:rtl/>
        </w:rPr>
        <w:t>متفق عليه</w:t>
      </w:r>
      <w:r w:rsidR="00D23971">
        <w:rPr>
          <w:rFonts w:ascii="Lotus Linotype" w:hAnsi="Lotus Linotype" w:cs="Lotus Linotype" w:hint="cs"/>
          <w:sz w:val="36"/>
          <w:szCs w:val="36"/>
          <w:rtl/>
        </w:rPr>
        <w:t>.</w:t>
      </w:r>
    </w:p>
    <w:p w:rsidR="004E28F9" w:rsidRPr="00F60881" w:rsidRDefault="00C44B5A" w:rsidP="001C7AAA">
      <w:pPr>
        <w:bidi/>
        <w:spacing w:before="100" w:beforeAutospacing="1"/>
        <w:ind w:firstLine="720"/>
        <w:contextualSpacing/>
        <w:jc w:val="both"/>
        <w:rPr>
          <w:rFonts w:ascii="Lotus Linotype" w:hAnsi="Lotus Linotype" w:cs="Lotus Linotype"/>
          <w:sz w:val="36"/>
          <w:szCs w:val="36"/>
          <w:rtl/>
        </w:rPr>
      </w:pP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وخالفوا أيضًا في استباحة الدماء إجماع أهل السنة والجماعة،</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فإن أهل السنة مجمعون على حرمة سفك الدماء بغير حق،</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وهؤلاء يستبيحون الدماء،</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ويفرحون في ذلك،</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تجدهم إذا قتلوا مسلمًا يضحكون،</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ويعلقون رأسه وهم يضحكون،</w:t>
      </w:r>
      <w:r w:rsidRPr="00F60881">
        <w:rPr>
          <w:rFonts w:ascii="Lotus Linotype" w:hAnsi="Lotus Linotype" w:cs="Lotus Linotype"/>
          <w:sz w:val="36"/>
          <w:szCs w:val="36"/>
          <w:rtl/>
        </w:rPr>
        <w:t xml:space="preserve"> </w:t>
      </w:r>
      <w:r w:rsidR="00850BF2">
        <w:rPr>
          <w:rFonts w:ascii="Lotus Linotype" w:hAnsi="Lotus Linotype" w:cs="Lotus Linotype"/>
          <w:sz w:val="36"/>
          <w:szCs w:val="36"/>
          <w:rtl/>
        </w:rPr>
        <w:t>وربما لعبوا بالر</w:t>
      </w:r>
      <w:r w:rsidR="00850BF2">
        <w:rPr>
          <w:rFonts w:ascii="Lotus Linotype" w:hAnsi="Lotus Linotype" w:cs="Lotus Linotype" w:hint="cs"/>
          <w:sz w:val="36"/>
          <w:szCs w:val="36"/>
          <w:rtl/>
        </w:rPr>
        <w:t>ء</w:t>
      </w:r>
      <w:r w:rsidR="004E28F9" w:rsidRPr="00F60881">
        <w:rPr>
          <w:rFonts w:ascii="Lotus Linotype" w:hAnsi="Lotus Linotype" w:cs="Lotus Linotype"/>
          <w:sz w:val="36"/>
          <w:szCs w:val="36"/>
          <w:rtl/>
        </w:rPr>
        <w:t>وس،</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 xml:space="preserve">والله أفعال ما تصدر </w:t>
      </w:r>
      <w:r w:rsidR="004E28F9" w:rsidRPr="00F60881">
        <w:rPr>
          <w:rFonts w:ascii="Lotus Linotype" w:hAnsi="Lotus Linotype" w:cs="Lotus Linotype"/>
          <w:sz w:val="36"/>
          <w:szCs w:val="36"/>
          <w:rtl/>
        </w:rPr>
        <w:lastRenderedPageBreak/>
        <w:t>من أهل الإيمان،</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هذه الأفعال هي أشبه بأفعال البوذية،</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البوذا الذين قتلوا المسلمين في بورما،</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رأينا هؤلاء البوذية يُحرّقون المسلمين في بورما،</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يُقطّ</w:t>
      </w:r>
      <w:r w:rsidR="00D23971">
        <w:rPr>
          <w:rFonts w:ascii="Lotus Linotype" w:hAnsi="Lotus Linotype" w:cs="Lotus Linotype" w:hint="cs"/>
          <w:sz w:val="36"/>
          <w:szCs w:val="36"/>
          <w:rtl/>
        </w:rPr>
        <w:t>ِ</w:t>
      </w:r>
      <w:r w:rsidR="004E28F9" w:rsidRPr="00F60881">
        <w:rPr>
          <w:rFonts w:ascii="Lotus Linotype" w:hAnsi="Lotus Linotype" w:cs="Lotus Linotype"/>
          <w:sz w:val="36"/>
          <w:szCs w:val="36"/>
          <w:rtl/>
        </w:rPr>
        <w:t>عونهم،</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يُمثِّلون بهم، وداعش فعلوا تمامًا بالمسلمين كما فعل أولئك في المسلمين،</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تشابهت قلوبهم،</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حرَّقوا كما حرَّقوا،</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وقطَّعوا كما قطَّعوا،</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مثَّلوا كما مثَّلوا تماما كما فعل البوذيون بالمسلمين في بورما،</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فعل داعش بالمسلمين في سوريا والعراق، فهؤلاء من أصولهم اسْتباحة دِماء المسْلِمين</w:t>
      </w:r>
      <w:r w:rsidR="00D23971">
        <w:rPr>
          <w:rFonts w:ascii="Lotus Linotype" w:hAnsi="Lotus Linotype" w:cs="Lotus Linotype" w:hint="cs"/>
          <w:sz w:val="36"/>
          <w:szCs w:val="36"/>
          <w:rtl/>
        </w:rPr>
        <w:t>،</w:t>
      </w:r>
      <w:r w:rsidR="004E28F9" w:rsidRPr="00F60881">
        <w:rPr>
          <w:rFonts w:ascii="Lotus Linotype" w:hAnsi="Lotus Linotype" w:cs="Lotus Linotype"/>
          <w:sz w:val="36"/>
          <w:szCs w:val="36"/>
          <w:rtl/>
        </w:rPr>
        <w:t xml:space="preserve"> ما يَقتُلون اليَّهود والنَّصارى</w:t>
      </w:r>
      <w:r w:rsidR="00D23971">
        <w:rPr>
          <w:rFonts w:ascii="Lotus Linotype" w:hAnsi="Lotus Linotype" w:cs="Lotus Linotype" w:hint="cs"/>
          <w:sz w:val="36"/>
          <w:szCs w:val="36"/>
          <w:rtl/>
        </w:rPr>
        <w:t>،</w:t>
      </w:r>
      <w:r w:rsidR="00D23971">
        <w:rPr>
          <w:rFonts w:ascii="Lotus Linotype" w:hAnsi="Lotus Linotype" w:cs="Lotus Linotype"/>
          <w:sz w:val="36"/>
          <w:szCs w:val="36"/>
          <w:rtl/>
        </w:rPr>
        <w:t>ما يَقتُلون البوذا واله</w:t>
      </w:r>
      <w:r w:rsidR="004E28F9" w:rsidRPr="00F60881">
        <w:rPr>
          <w:rFonts w:ascii="Lotus Linotype" w:hAnsi="Lotus Linotype" w:cs="Lotus Linotype"/>
          <w:sz w:val="36"/>
          <w:szCs w:val="36"/>
          <w:rtl/>
        </w:rPr>
        <w:t>ندوس،</w:t>
      </w:r>
      <w:r w:rsidRPr="00F60881">
        <w:rPr>
          <w:rFonts w:ascii="Lotus Linotype" w:hAnsi="Lotus Linotype" w:cs="Lotus Linotype"/>
          <w:sz w:val="36"/>
          <w:szCs w:val="36"/>
          <w:rtl/>
        </w:rPr>
        <w:t xml:space="preserve"> </w:t>
      </w:r>
      <w:r w:rsidR="00702439">
        <w:rPr>
          <w:rFonts w:ascii="Lotus Linotype" w:hAnsi="Lotus Linotype" w:cs="Lotus Linotype"/>
          <w:sz w:val="36"/>
          <w:szCs w:val="36"/>
          <w:rtl/>
        </w:rPr>
        <w:t xml:space="preserve">إنَّما قِتالُهم </w:t>
      </w:r>
      <w:r w:rsidR="00702439">
        <w:rPr>
          <w:rFonts w:ascii="Lotus Linotype" w:hAnsi="Lotus Linotype" w:cs="Lotus Linotype" w:hint="cs"/>
          <w:sz w:val="36"/>
          <w:szCs w:val="36"/>
          <w:rtl/>
        </w:rPr>
        <w:t>ل</w:t>
      </w:r>
      <w:r w:rsidR="004E28F9" w:rsidRPr="00F60881">
        <w:rPr>
          <w:rFonts w:ascii="Lotus Linotype" w:hAnsi="Lotus Linotype" w:cs="Lotus Linotype"/>
          <w:sz w:val="36"/>
          <w:szCs w:val="36"/>
          <w:rtl/>
        </w:rPr>
        <w:t>لمسلِمين فقط، شرُّهُم على أهلِ الإسلام،</w:t>
      </w:r>
      <w:r w:rsidRPr="00F60881">
        <w:rPr>
          <w:rFonts w:ascii="Lotus Linotype" w:hAnsi="Lotus Linotype" w:cs="Lotus Linotype"/>
          <w:sz w:val="36"/>
          <w:szCs w:val="36"/>
          <w:rtl/>
        </w:rPr>
        <w:t xml:space="preserve"> </w:t>
      </w:r>
      <w:r w:rsidR="004E28F9" w:rsidRPr="00F60881">
        <w:rPr>
          <w:rFonts w:ascii="Lotus Linotype" w:hAnsi="Lotus Linotype" w:cs="Lotus Linotype"/>
          <w:sz w:val="36"/>
          <w:szCs w:val="36"/>
          <w:rtl/>
        </w:rPr>
        <w:t>وقدْ أخبَر بهذا</w:t>
      </w:r>
      <w:r w:rsidRPr="00F60881">
        <w:rPr>
          <w:rFonts w:ascii="Lotus Linotype" w:hAnsi="Lotus Linotype" w:cs="Lotus Linotype"/>
          <w:sz w:val="36"/>
          <w:szCs w:val="36"/>
          <w:rtl/>
        </w:rPr>
        <w:t xml:space="preserve"> </w:t>
      </w:r>
      <w:r w:rsidR="00702439">
        <w:rPr>
          <w:rFonts w:ascii="Lotus Linotype" w:hAnsi="Lotus Linotype" w:cs="Lotus Linotype"/>
          <w:sz w:val="36"/>
          <w:szCs w:val="36"/>
          <w:rtl/>
        </w:rPr>
        <w:t>النَّبي</w:t>
      </w:r>
      <w:r w:rsidR="00702439">
        <w:rPr>
          <w:rFonts w:ascii="Lotus Linotype" w:hAnsi="Lotus Linotype" w:cs="Lotus Linotype" w:hint="cs"/>
          <w:sz w:val="36"/>
          <w:szCs w:val="36"/>
          <w:rtl/>
        </w:rPr>
        <w:t xml:space="preserve"> -</w:t>
      </w:r>
      <w:r w:rsidR="00702439">
        <w:rPr>
          <w:rFonts w:ascii="Lotus Linotype" w:hAnsi="Lotus Linotype" w:cs="Lotus Linotype"/>
          <w:sz w:val="36"/>
          <w:szCs w:val="36"/>
          <w:rtl/>
        </w:rPr>
        <w:t>صلى الله عليه وسلم</w:t>
      </w:r>
      <w:r w:rsidR="00702439">
        <w:rPr>
          <w:rFonts w:ascii="Lotus Linotype" w:hAnsi="Lotus Linotype" w:cs="Lotus Linotype" w:hint="cs"/>
          <w:sz w:val="36"/>
          <w:szCs w:val="36"/>
          <w:rtl/>
        </w:rPr>
        <w:t>-</w:t>
      </w:r>
      <w:r w:rsidR="004E28F9" w:rsidRPr="00F60881">
        <w:rPr>
          <w:rFonts w:ascii="Lotus Linotype" w:hAnsi="Lotus Linotype" w:cs="Lotus Linotype"/>
          <w:sz w:val="36"/>
          <w:szCs w:val="36"/>
          <w:rtl/>
        </w:rPr>
        <w:t xml:space="preserve"> قالَ: </w:t>
      </w:r>
      <w:r w:rsidR="001C7AAA">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يَقْتُلُونَ أَهْلَ الإِسْلامِ</w:t>
      </w:r>
      <w:r w:rsidR="000A4843">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 xml:space="preserve"> وَيَدَعُونَ أَهْلَ الأَوْثَانِ</w:t>
      </w:r>
      <w:r w:rsidR="001C7AAA">
        <w:rPr>
          <w:rFonts w:ascii="Lotus Linotype" w:hAnsi="Lotus Linotype" w:cs="Lotus Linotype"/>
          <w:color w:val="C00000"/>
          <w:sz w:val="36"/>
          <w:szCs w:val="36"/>
          <w:rtl/>
        </w:rPr>
        <w:t>»</w:t>
      </w:r>
      <w:r w:rsidR="004E28F9" w:rsidRPr="00F60881">
        <w:rPr>
          <w:rFonts w:ascii="Lotus Linotype" w:hAnsi="Lotus Linotype" w:cs="Lotus Linotype"/>
          <w:color w:val="C00000"/>
          <w:sz w:val="36"/>
          <w:szCs w:val="36"/>
          <w:rtl/>
        </w:rPr>
        <w:t>.</w:t>
      </w:r>
    </w:p>
    <w:p w:rsidR="0066519B" w:rsidRDefault="004E28F9" w:rsidP="00D822E3">
      <w:pPr>
        <w:bidi/>
        <w:spacing w:before="100" w:beforeAutospacing="1"/>
        <w:ind w:firstLine="720"/>
        <w:contextualSpacing/>
        <w:jc w:val="both"/>
        <w:rPr>
          <w:rFonts w:ascii="Lotus Linotype" w:hAnsi="Lotus Linotype" w:cs="Lotus Linotype"/>
          <w:color w:val="000000" w:themeColor="text1"/>
          <w:sz w:val="36"/>
          <w:szCs w:val="36"/>
        </w:rPr>
      </w:pPr>
      <w:r w:rsidRPr="0066519B">
        <w:rPr>
          <w:rFonts w:ascii="Lotus Linotype" w:hAnsi="Lotus Linotype" w:cs="DTP Naskh 1"/>
          <w:b/>
          <w:bCs/>
          <w:color w:val="FF0000"/>
          <w:sz w:val="36"/>
          <w:szCs w:val="36"/>
          <w:u w:val="single"/>
          <w:rtl/>
        </w:rPr>
        <w:t>ومنْ أصولِهم الأصل الرابِع لعلَّه الأصل</w:t>
      </w:r>
      <w:r w:rsidR="00C44B5A" w:rsidRPr="0066519B">
        <w:rPr>
          <w:rFonts w:ascii="Lotus Linotype" w:hAnsi="Lotus Linotype" w:cs="DTP Naskh 1"/>
          <w:b/>
          <w:bCs/>
          <w:color w:val="FF0000"/>
          <w:sz w:val="36"/>
          <w:szCs w:val="36"/>
          <w:u w:val="single"/>
          <w:rtl/>
        </w:rPr>
        <w:t xml:space="preserve"> </w:t>
      </w:r>
      <w:r w:rsidRPr="0066519B">
        <w:rPr>
          <w:rFonts w:ascii="Lotus Linotype" w:hAnsi="Lotus Linotype" w:cs="DTP Naskh 1"/>
          <w:b/>
          <w:bCs/>
          <w:color w:val="FF0000"/>
          <w:sz w:val="36"/>
          <w:szCs w:val="36"/>
          <w:u w:val="single"/>
          <w:rtl/>
        </w:rPr>
        <w:t>الرابِع</w:t>
      </w:r>
      <w:r w:rsidR="000A04B2" w:rsidRPr="0066519B">
        <w:rPr>
          <w:rFonts w:ascii="Lotus Linotype" w:hAnsi="Lotus Linotype" w:cs="DTP Naskh 1"/>
          <w:b/>
          <w:bCs/>
          <w:color w:val="FF0000"/>
          <w:sz w:val="36"/>
          <w:szCs w:val="36"/>
          <w:rtl/>
        </w:rPr>
        <w:t>:</w:t>
      </w:r>
      <w:r w:rsidR="00A049B1">
        <w:rPr>
          <w:rFonts w:ascii="Lotus Linotype" w:hAnsi="Lotus Linotype" w:cs="Lotus Linotype"/>
          <w:color w:val="000000" w:themeColor="text1"/>
          <w:sz w:val="36"/>
          <w:szCs w:val="36"/>
          <w:rtl/>
        </w:rPr>
        <w:t xml:space="preserve"> </w:t>
      </w:r>
    </w:p>
    <w:p w:rsidR="004E28F9" w:rsidRPr="00F60881" w:rsidRDefault="00A049B1" w:rsidP="0066519B">
      <w:pPr>
        <w:bidi/>
        <w:spacing w:before="100" w:beforeAutospacing="1"/>
        <w:ind w:firstLine="720"/>
        <w:contextualSpacing/>
        <w:jc w:val="both"/>
        <w:rPr>
          <w:rFonts w:ascii="Lotus Linotype" w:hAnsi="Lotus Linotype" w:cs="Lotus Linotype"/>
          <w:color w:val="000000" w:themeColor="text1"/>
          <w:sz w:val="36"/>
          <w:szCs w:val="36"/>
          <w:rtl/>
        </w:rPr>
      </w:pPr>
      <w:r>
        <w:rPr>
          <w:rFonts w:ascii="Lotus Linotype" w:hAnsi="Lotus Linotype" w:cs="Lotus Linotype"/>
          <w:color w:val="000000" w:themeColor="text1"/>
          <w:sz w:val="36"/>
          <w:szCs w:val="36"/>
          <w:rtl/>
        </w:rPr>
        <w:t>الخ</w:t>
      </w:r>
      <w:r>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روج على حُكام المسلِمين،</w:t>
      </w:r>
      <w:r w:rsidR="00C44B5A" w:rsidRPr="00F60881">
        <w:rPr>
          <w:rFonts w:ascii="Lotus Linotype" w:hAnsi="Lotus Linotype" w:cs="Lotus Linotype"/>
          <w:color w:val="000000" w:themeColor="text1"/>
          <w:sz w:val="36"/>
          <w:szCs w:val="36"/>
          <w:rtl/>
        </w:rPr>
        <w:t xml:space="preserve"> </w:t>
      </w:r>
      <w:r>
        <w:rPr>
          <w:rFonts w:ascii="Lotus Linotype" w:hAnsi="Lotus Linotype" w:cs="Lotus Linotype"/>
          <w:color w:val="000000" w:themeColor="text1"/>
          <w:sz w:val="36"/>
          <w:szCs w:val="36"/>
          <w:rtl/>
        </w:rPr>
        <w:t>الخ</w:t>
      </w:r>
      <w:r w:rsidR="004E28F9" w:rsidRPr="00F60881">
        <w:rPr>
          <w:rFonts w:ascii="Lotus Linotype" w:hAnsi="Lotus Linotype" w:cs="Lotus Linotype"/>
          <w:color w:val="000000" w:themeColor="text1"/>
          <w:sz w:val="36"/>
          <w:szCs w:val="36"/>
          <w:rtl/>
        </w:rPr>
        <w:t>وارج ل</w:t>
      </w:r>
      <w:r w:rsidR="00702439">
        <w:rPr>
          <w:rFonts w:ascii="Lotus Linotype" w:hAnsi="Lotus Linotype" w:cs="Lotus Linotype"/>
          <w:color w:val="000000" w:themeColor="text1"/>
          <w:sz w:val="36"/>
          <w:szCs w:val="36"/>
          <w:rtl/>
        </w:rPr>
        <w:t xml:space="preserve">ا يَعرفونَ سمعًا ولا طاعَة </w:t>
      </w:r>
      <w:r w:rsidR="00702439">
        <w:rPr>
          <w:rFonts w:ascii="Lotus Linotype" w:hAnsi="Lotus Linotype" w:cs="Lotus Linotype" w:hint="cs"/>
          <w:color w:val="000000" w:themeColor="text1"/>
          <w:sz w:val="36"/>
          <w:szCs w:val="36"/>
          <w:rtl/>
        </w:rPr>
        <w:t>لل</w:t>
      </w:r>
      <w:r w:rsidR="004E28F9" w:rsidRPr="00F60881">
        <w:rPr>
          <w:rFonts w:ascii="Lotus Linotype" w:hAnsi="Lotus Linotype" w:cs="Lotus Linotype"/>
          <w:color w:val="000000" w:themeColor="text1"/>
          <w:sz w:val="36"/>
          <w:szCs w:val="36"/>
          <w:rtl/>
        </w:rPr>
        <w:t>حاكِم،</w:t>
      </w:r>
      <w:r w:rsidR="00C44B5A" w:rsidRPr="00F60881">
        <w:rPr>
          <w:rFonts w:ascii="Lotus Linotype" w:hAnsi="Lotus Linotype" w:cs="Lotus Linotype"/>
          <w:color w:val="000000" w:themeColor="text1"/>
          <w:sz w:val="36"/>
          <w:szCs w:val="36"/>
          <w:rtl/>
        </w:rPr>
        <w:t xml:space="preserve"> </w:t>
      </w:r>
      <w:r w:rsidR="00702439">
        <w:rPr>
          <w:rFonts w:ascii="Lotus Linotype" w:hAnsi="Lotus Linotype" w:cs="Lotus Linotype"/>
          <w:color w:val="000000" w:themeColor="text1"/>
          <w:sz w:val="36"/>
          <w:szCs w:val="36"/>
          <w:rtl/>
        </w:rPr>
        <w:t>فإ</w:t>
      </w:r>
      <w:r w:rsidR="00702439">
        <w:rPr>
          <w:rFonts w:ascii="Lotus Linotype" w:hAnsi="Lotus Linotype" w:cs="Lotus Linotype" w:hint="cs"/>
          <w:color w:val="000000" w:themeColor="text1"/>
          <w:sz w:val="36"/>
          <w:szCs w:val="36"/>
          <w:rtl/>
        </w:rPr>
        <w:t>ن</w:t>
      </w:r>
      <w:r w:rsidR="004E28F9" w:rsidRPr="00F60881">
        <w:rPr>
          <w:rFonts w:ascii="Lotus Linotype" w:hAnsi="Lotus Linotype" w:cs="Lotus Linotype"/>
          <w:color w:val="000000" w:themeColor="text1"/>
          <w:sz w:val="36"/>
          <w:szCs w:val="36"/>
          <w:rtl/>
        </w:rPr>
        <w:t xml:space="preserve"> منْ أصولِهم عدمْ السَّمع والطاعَة ويَرونَ الخروج على الحاكِم إمَّا بالقول</w:t>
      </w:r>
      <w:r w:rsidR="00702439">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أو بالفِ</w:t>
      </w:r>
      <w:r>
        <w:rPr>
          <w:rFonts w:ascii="Lotus Linotype" w:hAnsi="Lotus Linotype" w:cs="Lotus Linotype"/>
          <w:color w:val="000000" w:themeColor="text1"/>
          <w:sz w:val="36"/>
          <w:szCs w:val="36"/>
          <w:rtl/>
        </w:rPr>
        <w:t>عل من أمر بالمعروفْ والنَّهي عن</w:t>
      </w:r>
      <w:r w:rsidR="004E28F9" w:rsidRPr="00F60881">
        <w:rPr>
          <w:rFonts w:ascii="Lotus Linotype" w:hAnsi="Lotus Linotype" w:cs="Lotus Linotype"/>
          <w:color w:val="000000" w:themeColor="text1"/>
          <w:sz w:val="36"/>
          <w:szCs w:val="36"/>
          <w:rtl/>
        </w:rPr>
        <w:t xml:space="preserve"> المنكَر،</w:t>
      </w:r>
      <w:r w:rsidR="00C44B5A"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فعِندهم الأمر بالمعروف والنَّهي عن</w:t>
      </w:r>
      <w:r>
        <w:rPr>
          <w:rFonts w:ascii="Lotus Linotype" w:hAnsi="Lotus Linotype" w:cs="Lotus Linotype"/>
          <w:color w:val="000000" w:themeColor="text1"/>
          <w:sz w:val="36"/>
          <w:szCs w:val="36"/>
          <w:rtl/>
        </w:rPr>
        <w:t xml:space="preserve"> المنكَر هوَ الخروج على الحاكِم</w:t>
      </w:r>
      <w:r>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w:t>
      </w:r>
    </w:p>
    <w:p w:rsidR="005F7753" w:rsidRDefault="00C44B5A" w:rsidP="00CB335A">
      <w:pPr>
        <w:bidi/>
        <w:spacing w:before="100" w:beforeAutospacing="1"/>
        <w:ind w:firstLine="720"/>
        <w:contextualSpacing/>
        <w:jc w:val="both"/>
        <w:rPr>
          <w:rFonts w:ascii="Lotus Linotype" w:hAnsi="Lotus Linotype" w:cs="Lotus Linotype"/>
          <w:color w:val="000000" w:themeColor="text1"/>
          <w:sz w:val="36"/>
          <w:szCs w:val="36"/>
          <w:rtl/>
        </w:rPr>
      </w:pPr>
      <w:r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إمَّا با</w:t>
      </w:r>
      <w:r w:rsidR="00A049B1">
        <w:rPr>
          <w:rFonts w:ascii="Lotus Linotype" w:hAnsi="Lotus Linotype" w:cs="Lotus Linotype"/>
          <w:color w:val="000000" w:themeColor="text1"/>
          <w:sz w:val="36"/>
          <w:szCs w:val="36"/>
          <w:rtl/>
        </w:rPr>
        <w:t>لقول يقَلِّلون منْ شَأنِه ويكذ</w:t>
      </w:r>
      <w:r w:rsidR="00A049B1">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بونَ عليْه ويُزَّورون عليه الحقائق</w:t>
      </w:r>
      <w:r w:rsidR="00A049B1">
        <w:rPr>
          <w:rFonts w:ascii="Lotus Linotype" w:hAnsi="Lotus Linotype" w:cs="Lotus Linotype" w:hint="cs"/>
          <w:color w:val="000000" w:themeColor="text1"/>
          <w:sz w:val="36"/>
          <w:szCs w:val="36"/>
          <w:rtl/>
        </w:rPr>
        <w:t>،</w:t>
      </w:r>
      <w:r w:rsidR="00A049B1">
        <w:rPr>
          <w:rFonts w:ascii="Lotus Linotype" w:hAnsi="Lotus Linotype" w:cs="Lotus Linotype"/>
          <w:color w:val="000000" w:themeColor="text1"/>
          <w:sz w:val="36"/>
          <w:szCs w:val="36"/>
          <w:rtl/>
        </w:rPr>
        <w:t xml:space="preserve"> وإمَّا بالف</w:t>
      </w:r>
      <w:r w:rsidR="00A049B1">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عل يخْرجونَ عليْه بالسِّلاح ويُقاتلونه</w:t>
      </w:r>
      <w:r w:rsidR="00702439">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ولاشكَّ أن الخروج على الحاكِم مُحرَّم وهُو منْ كبائِر الذُّنوب</w:t>
      </w:r>
      <w:r w:rsidR="00A049B1">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كما نص على ذلِك الإمام الذَّهبي </w:t>
      </w:r>
      <w:r w:rsidRPr="00F60881">
        <w:rPr>
          <w:rFonts w:ascii="Lotus Linotype" w:hAnsi="Lotus Linotype" w:cs="Lotus Linotype"/>
          <w:color w:val="000000" w:themeColor="text1"/>
          <w:sz w:val="36"/>
          <w:szCs w:val="36"/>
          <w:rtl/>
        </w:rPr>
        <w:t>-رحمة الله عليه-</w:t>
      </w:r>
      <w:r w:rsidR="00702439">
        <w:rPr>
          <w:rFonts w:ascii="Lotus Linotype" w:hAnsi="Lotus Linotype" w:cs="Lotus Linotype"/>
          <w:color w:val="000000" w:themeColor="text1"/>
          <w:sz w:val="36"/>
          <w:szCs w:val="36"/>
          <w:rtl/>
        </w:rPr>
        <w:t xml:space="preserve"> </w:t>
      </w:r>
      <w:r w:rsidR="00702439">
        <w:rPr>
          <w:rFonts w:ascii="Lotus Linotype" w:hAnsi="Lotus Linotype" w:cs="Lotus Linotype" w:hint="cs"/>
          <w:color w:val="000000" w:themeColor="text1"/>
          <w:sz w:val="36"/>
          <w:szCs w:val="36"/>
          <w:rtl/>
        </w:rPr>
        <w:t>في كتاب</w:t>
      </w:r>
      <w:r w:rsidR="004E28F9" w:rsidRPr="00F60881">
        <w:rPr>
          <w:rFonts w:ascii="Lotus Linotype" w:hAnsi="Lotus Linotype" w:cs="Lotus Linotype"/>
          <w:color w:val="000000" w:themeColor="text1"/>
          <w:sz w:val="36"/>
          <w:szCs w:val="36"/>
          <w:rtl/>
        </w:rPr>
        <w:t xml:space="preserve"> </w:t>
      </w:r>
      <w:r w:rsidR="00CB335A" w:rsidRPr="00CB335A">
        <w:rPr>
          <w:rFonts w:asciiTheme="minorBidi" w:hAnsiTheme="minorBidi" w:cstheme="minorBidi"/>
          <w:color w:val="000000" w:themeColor="text1"/>
          <w:sz w:val="36"/>
          <w:szCs w:val="36"/>
          <w:rtl/>
        </w:rPr>
        <w:t>«</w:t>
      </w:r>
      <w:r w:rsidR="004E28F9" w:rsidRPr="00CB335A">
        <w:rPr>
          <w:rFonts w:ascii="Lotus Linotype" w:hAnsi="Lotus Linotype" w:cs="Lotus Linotype"/>
          <w:color w:val="000000" w:themeColor="text1"/>
          <w:sz w:val="36"/>
          <w:szCs w:val="36"/>
          <w:rtl/>
        </w:rPr>
        <w:t>الكبائِر</w:t>
      </w:r>
      <w:r w:rsidR="00CB335A" w:rsidRPr="00CB335A">
        <w:rPr>
          <w:rFonts w:asciiTheme="minorBidi" w:hAnsiTheme="minorBidi" w:cstheme="minorBidi"/>
          <w:color w:val="000000" w:themeColor="text1"/>
          <w:sz w:val="36"/>
          <w:szCs w:val="36"/>
          <w:rtl/>
        </w:rPr>
        <w:t>»</w:t>
      </w:r>
      <w:r w:rsidR="004E28F9" w:rsidRPr="00F60881">
        <w:rPr>
          <w:rFonts w:ascii="Lotus Linotype" w:hAnsi="Lotus Linotype" w:cs="Lotus Linotype"/>
          <w:color w:val="000000" w:themeColor="text1"/>
          <w:sz w:val="36"/>
          <w:szCs w:val="36"/>
          <w:rtl/>
        </w:rPr>
        <w:t xml:space="preserve"> وهُو منْ فعلِ أهل الجاهليَّة</w:t>
      </w:r>
      <w:r w:rsidR="00A049B1">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كما نصَّ على ذلِك الإمام محمد بن عبدُ الوهاب </w:t>
      </w:r>
      <w:r w:rsidRPr="00F60881">
        <w:rPr>
          <w:rFonts w:ascii="Lotus Linotype" w:hAnsi="Lotus Linotype" w:cs="Lotus Linotype"/>
          <w:color w:val="000000" w:themeColor="text1"/>
          <w:sz w:val="36"/>
          <w:szCs w:val="36"/>
          <w:rtl/>
        </w:rPr>
        <w:t>-رحمة الله عليه-</w:t>
      </w:r>
      <w:r w:rsidR="004E28F9" w:rsidRPr="00F60881">
        <w:rPr>
          <w:rFonts w:ascii="Lotus Linotype" w:hAnsi="Lotus Linotype" w:cs="Lotus Linotype"/>
          <w:color w:val="000000" w:themeColor="text1"/>
          <w:sz w:val="36"/>
          <w:szCs w:val="36"/>
          <w:rtl/>
        </w:rPr>
        <w:t xml:space="preserve"> في </w:t>
      </w:r>
      <w:r w:rsidR="00702439">
        <w:rPr>
          <w:rFonts w:ascii="Lotus Linotype" w:hAnsi="Lotus Linotype" w:cs="Times New Roman" w:hint="cs"/>
          <w:color w:val="000000" w:themeColor="text1"/>
          <w:sz w:val="36"/>
          <w:szCs w:val="36"/>
          <w:rtl/>
        </w:rPr>
        <w:t>"</w:t>
      </w:r>
      <w:r w:rsidR="00A049B1">
        <w:rPr>
          <w:rFonts w:ascii="Lotus Linotype" w:hAnsi="Lotus Linotype" w:cs="Lotus Linotype"/>
          <w:color w:val="000000" w:themeColor="text1"/>
          <w:sz w:val="36"/>
          <w:szCs w:val="36"/>
          <w:rtl/>
        </w:rPr>
        <w:t>مسائِل الجاهليَّ</w:t>
      </w:r>
      <w:r w:rsidR="00A049B1">
        <w:rPr>
          <w:rFonts w:ascii="Lotus Linotype" w:hAnsi="Lotus Linotype" w:cs="Lotus Linotype" w:hint="cs"/>
          <w:color w:val="000000" w:themeColor="text1"/>
          <w:sz w:val="36"/>
          <w:szCs w:val="36"/>
          <w:rtl/>
        </w:rPr>
        <w:t>ة</w:t>
      </w:r>
      <w:r w:rsidR="00702439">
        <w:rPr>
          <w:rFonts w:ascii="Lotus Linotype" w:hAnsi="Lotus Linotype" w:cs="Times New Roman"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w:t>
      </w:r>
      <w:r w:rsidR="00702439">
        <w:rPr>
          <w:rFonts w:ascii="Lotus Linotype" w:hAnsi="Lotus Linotype" w:cs="Lotus Linotype" w:hint="cs"/>
          <w:color w:val="000000" w:themeColor="text1"/>
          <w:sz w:val="36"/>
          <w:szCs w:val="36"/>
          <w:rtl/>
        </w:rPr>
        <w:t xml:space="preserve">فقد ذكر </w:t>
      </w:r>
      <w:r w:rsidR="004E28F9" w:rsidRPr="00F60881">
        <w:rPr>
          <w:rFonts w:ascii="Lotus Linotype" w:hAnsi="Lotus Linotype" w:cs="Lotus Linotype"/>
          <w:color w:val="000000" w:themeColor="text1"/>
          <w:sz w:val="36"/>
          <w:szCs w:val="36"/>
          <w:rtl/>
        </w:rPr>
        <w:t>أن من مسائِل الجاهليَّة عدَم السمع والطاعة للحاكِم،</w:t>
      </w:r>
      <w:r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وهؤُلاء ال</w:t>
      </w:r>
      <w:r w:rsidR="00A049B1">
        <w:rPr>
          <w:rFonts w:ascii="Lotus Linotype" w:hAnsi="Lotus Linotype" w:cs="Lotus Linotype"/>
          <w:color w:val="000000" w:themeColor="text1"/>
          <w:sz w:val="36"/>
          <w:szCs w:val="36"/>
          <w:rtl/>
        </w:rPr>
        <w:t>خوارِج خالفوا الكتاب</w:t>
      </w:r>
      <w:r w:rsidR="00A049B1">
        <w:rPr>
          <w:rFonts w:ascii="Lotus Linotype" w:hAnsi="Lotus Linotype" w:cs="Lotus Linotype" w:hint="cs"/>
          <w:color w:val="000000" w:themeColor="text1"/>
          <w:sz w:val="36"/>
          <w:szCs w:val="36"/>
          <w:rtl/>
        </w:rPr>
        <w:t>َ</w:t>
      </w:r>
      <w:r w:rsidR="005F7753">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والسُّنة،</w:t>
      </w:r>
      <w:r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وإجماع سلَف الأمة في هذا الأصل العظيم</w:t>
      </w:r>
      <w:r w:rsidR="005F7753">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قال </w:t>
      </w:r>
      <w:r w:rsidR="005F7753">
        <w:rPr>
          <w:rFonts w:ascii="Times New Roman" w:hAnsi="Times New Roman" w:cs="Times New Roman" w:hint="cs"/>
          <w:color w:val="000000" w:themeColor="text1"/>
          <w:sz w:val="36"/>
          <w:szCs w:val="36"/>
          <w:rtl/>
        </w:rPr>
        <w:t>–</w:t>
      </w:r>
      <w:r w:rsidR="004E28F9" w:rsidRPr="00F60881">
        <w:rPr>
          <w:rFonts w:ascii="Lotus Linotype" w:hAnsi="Lotus Linotype" w:cs="Lotus Linotype"/>
          <w:color w:val="000000" w:themeColor="text1"/>
          <w:sz w:val="36"/>
          <w:szCs w:val="36"/>
          <w:rtl/>
        </w:rPr>
        <w:t>تعالى</w:t>
      </w:r>
      <w:r w:rsidR="005F7753">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w:t>
      </w:r>
      <w:r w:rsidR="00EF5F97">
        <w:rPr>
          <w:rFonts w:ascii="QCF_BSML" w:eastAsiaTheme="minorHAnsi" w:hAnsi="QCF_BSML" w:cs="QCF_BSML"/>
          <w:color w:val="008000"/>
          <w:sz w:val="32"/>
          <w:szCs w:val="32"/>
          <w:rtl/>
        </w:rPr>
        <w:t xml:space="preserve">ﮋ </w:t>
      </w:r>
      <w:r w:rsidR="00EF5F97">
        <w:rPr>
          <w:rFonts w:ascii="QCF_P087" w:eastAsiaTheme="minorHAnsi" w:hAnsi="QCF_P087" w:cs="QCF_P087"/>
          <w:color w:val="008000"/>
          <w:sz w:val="32"/>
          <w:szCs w:val="32"/>
          <w:rtl/>
        </w:rPr>
        <w:t>ﯵ</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ﯶ</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ﯷ</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ﯸ</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ﯹ</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ﯺ</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ﯻ</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lastRenderedPageBreak/>
        <w:t>ﯼ</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ﯽ</w:t>
      </w:r>
      <w:r w:rsidR="000A04B2">
        <w:rPr>
          <w:rFonts w:ascii="QCF_P087" w:eastAsiaTheme="minorHAnsi" w:hAnsi="QCF_P087" w:cs="QCF_P087"/>
          <w:color w:val="008000"/>
          <w:sz w:val="32"/>
          <w:szCs w:val="32"/>
          <w:rtl/>
        </w:rPr>
        <w:t xml:space="preserve"> </w:t>
      </w:r>
      <w:r w:rsidR="00EF5F97">
        <w:rPr>
          <w:rFonts w:ascii="QCF_P087" w:eastAsiaTheme="minorHAnsi" w:hAnsi="QCF_P087" w:cs="QCF_P087"/>
          <w:color w:val="008000"/>
          <w:sz w:val="32"/>
          <w:szCs w:val="32"/>
          <w:rtl/>
        </w:rPr>
        <w:t>ﯾ</w:t>
      </w:r>
      <w:r w:rsidR="00EF5F97">
        <w:rPr>
          <w:rFonts w:ascii="QCF_P087" w:eastAsiaTheme="minorHAnsi" w:hAnsi="QCF_P087" w:cs="QCF_P087"/>
          <w:color w:val="0000A5"/>
          <w:sz w:val="32"/>
          <w:szCs w:val="32"/>
          <w:rtl/>
        </w:rPr>
        <w:t>ﯿ</w:t>
      </w:r>
      <w:r w:rsidR="000A04B2">
        <w:rPr>
          <w:rFonts w:ascii="QCF_P087" w:eastAsiaTheme="minorHAnsi" w:hAnsi="QCF_P087" w:cs="QCF_P087"/>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النساء: ٥٩</w:t>
      </w:r>
      <w:r w:rsidR="00EF5F97" w:rsidRPr="00702439">
        <w:rPr>
          <w:rStyle w:val="highlight2"/>
          <w:rFonts w:ascii="Lotus Linotype" w:hAnsi="Lotus Linotype" w:cs="Lotus Linotype" w:hint="cs"/>
          <w:b w:val="0"/>
          <w:bCs w:val="0"/>
          <w:color w:val="auto"/>
          <w:sz w:val="36"/>
          <w:szCs w:val="36"/>
          <w:rtl/>
        </w:rPr>
        <w:t>،</w:t>
      </w:r>
      <w:r w:rsidR="00EF5F97">
        <w:rPr>
          <w:rStyle w:val="highlight2"/>
          <w:rFonts w:ascii="Lotus Linotype" w:hAnsi="Lotus Linotype" w:cs="Lotus Linotype" w:hint="cs"/>
          <w:color w:val="009900"/>
          <w:sz w:val="36"/>
          <w:szCs w:val="36"/>
          <w:rtl/>
        </w:rPr>
        <w:t xml:space="preserve"> </w:t>
      </w:r>
      <w:r w:rsidR="00702439">
        <w:rPr>
          <w:rFonts w:ascii="Lotus Linotype" w:hAnsi="Lotus Linotype" w:cs="Lotus Linotype"/>
          <w:color w:val="000000" w:themeColor="text1"/>
          <w:sz w:val="36"/>
          <w:szCs w:val="36"/>
          <w:rtl/>
        </w:rPr>
        <w:t>والمراد ب</w:t>
      </w:r>
      <w:r w:rsidR="005F7753">
        <w:rPr>
          <w:rFonts w:ascii="Lotus Linotype" w:hAnsi="Lotus Linotype" w:cs="Lotus Linotype"/>
          <w:color w:val="000000" w:themeColor="text1"/>
          <w:sz w:val="36"/>
          <w:szCs w:val="36"/>
          <w:rtl/>
        </w:rPr>
        <w:t>أُولي الأمر هُم الح</w:t>
      </w:r>
      <w:r w:rsidR="005F7753">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ك</w:t>
      </w:r>
      <w:r w:rsidR="005F7753">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ام،</w:t>
      </w:r>
      <w:r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قالَ</w:t>
      </w:r>
      <w:r w:rsidR="00702439">
        <w:rPr>
          <w:rFonts w:ascii="Lotus Linotype" w:hAnsi="Lotus Linotype" w:cs="Lotus Linotype" w:hint="cs"/>
          <w:color w:val="000000" w:themeColor="text1"/>
          <w:sz w:val="36"/>
          <w:szCs w:val="36"/>
          <w:rtl/>
        </w:rPr>
        <w:t>ه</w:t>
      </w:r>
      <w:r w:rsidR="005F7753">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أبو هُريرة </w:t>
      </w:r>
      <w:r w:rsidR="00F60881" w:rsidRPr="00F60881">
        <w:rPr>
          <w:rFonts w:ascii="Lotus Linotype" w:hAnsi="Lotus Linotype" w:cs="Lotus Linotype"/>
          <w:color w:val="000000" w:themeColor="text1"/>
          <w:sz w:val="36"/>
          <w:szCs w:val="36"/>
          <w:rtl/>
        </w:rPr>
        <w:t>-رضي الله عنه-</w:t>
      </w:r>
      <w:r w:rsidR="00702439">
        <w:rPr>
          <w:rFonts w:ascii="Lotus Linotype" w:hAnsi="Lotus Linotype" w:cs="Lotus Linotype" w:hint="cs"/>
          <w:color w:val="000000" w:themeColor="text1"/>
          <w:sz w:val="36"/>
          <w:szCs w:val="36"/>
          <w:rtl/>
        </w:rPr>
        <w:t>،</w:t>
      </w:r>
      <w:r w:rsidR="005F7753">
        <w:rPr>
          <w:rFonts w:ascii="Lotus Linotype" w:hAnsi="Lotus Linotype" w:cs="Lotus Linotype"/>
          <w:color w:val="000000" w:themeColor="text1"/>
          <w:sz w:val="36"/>
          <w:szCs w:val="36"/>
          <w:rtl/>
        </w:rPr>
        <w:t xml:space="preserve"> وابن</w:t>
      </w:r>
      <w:r w:rsidR="005F7753">
        <w:rPr>
          <w:rFonts w:ascii="Lotus Linotype" w:hAnsi="Lotus Linotype" w:cs="Lotus Linotype" w:hint="cs"/>
          <w:color w:val="000000" w:themeColor="text1"/>
          <w:sz w:val="36"/>
          <w:szCs w:val="36"/>
          <w:rtl/>
        </w:rPr>
        <w:t>ُ</w:t>
      </w:r>
      <w:r w:rsidR="00EF5F97">
        <w:rPr>
          <w:rFonts w:ascii="Lotus Linotype" w:hAnsi="Lotus Linotype" w:cs="Lotus Linotype"/>
          <w:color w:val="000000" w:themeColor="text1"/>
          <w:sz w:val="36"/>
          <w:szCs w:val="36"/>
          <w:rtl/>
        </w:rPr>
        <w:t xml:space="preserve"> عباس</w:t>
      </w:r>
      <w:r w:rsidR="00EF5F97">
        <w:rPr>
          <w:rFonts w:ascii="Lotus Linotype" w:hAnsi="Lotus Linotype" w:cs="Lotus Linotype" w:hint="cs"/>
          <w:color w:val="000000" w:themeColor="text1"/>
          <w:sz w:val="36"/>
          <w:szCs w:val="36"/>
          <w:rtl/>
        </w:rPr>
        <w:t xml:space="preserve"> -</w:t>
      </w:r>
      <w:r w:rsidR="004E28F9" w:rsidRPr="00F60881">
        <w:rPr>
          <w:rFonts w:ascii="Lotus Linotype" w:hAnsi="Lotus Linotype" w:cs="Lotus Linotype"/>
          <w:color w:val="000000" w:themeColor="text1"/>
          <w:sz w:val="36"/>
          <w:szCs w:val="36"/>
          <w:rtl/>
        </w:rPr>
        <w:t>رضي الله عنهما-،</w:t>
      </w:r>
      <w:r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 xml:space="preserve">رواهُ </w:t>
      </w:r>
      <w:r w:rsidR="00702439">
        <w:rPr>
          <w:rFonts w:ascii="Lotus Linotype" w:hAnsi="Lotus Linotype" w:cs="Lotus Linotype"/>
          <w:color w:val="000000" w:themeColor="text1"/>
          <w:sz w:val="36"/>
          <w:szCs w:val="36"/>
          <w:rtl/>
        </w:rPr>
        <w:t>ابنُ جَرير الطَّبري في تَفسيرِه</w:t>
      </w:r>
      <w:r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بل قالَ الطَّبري أن هذا</w:t>
      </w:r>
      <w:r w:rsidRPr="00F60881">
        <w:rPr>
          <w:rFonts w:ascii="Lotus Linotype" w:hAnsi="Lotus Linotype" w:cs="Lotus Linotype"/>
          <w:color w:val="000000" w:themeColor="text1"/>
          <w:sz w:val="36"/>
          <w:szCs w:val="36"/>
          <w:rtl/>
        </w:rPr>
        <w:t xml:space="preserve"> </w:t>
      </w:r>
      <w:r w:rsidR="004E28F9" w:rsidRPr="00F60881">
        <w:rPr>
          <w:rFonts w:ascii="Lotus Linotype" w:hAnsi="Lotus Linotype" w:cs="Lotus Linotype"/>
          <w:color w:val="000000" w:themeColor="text1"/>
          <w:sz w:val="36"/>
          <w:szCs w:val="36"/>
          <w:rtl/>
        </w:rPr>
        <w:t>هُو قو</w:t>
      </w:r>
      <w:r w:rsidR="005F7753">
        <w:rPr>
          <w:rFonts w:ascii="Lotus Linotype" w:hAnsi="Lotus Linotype" w:cs="Lotus Linotype"/>
          <w:color w:val="000000" w:themeColor="text1"/>
          <w:sz w:val="36"/>
          <w:szCs w:val="36"/>
          <w:rtl/>
        </w:rPr>
        <w:t>ل جمهور المفسرين أن المراد</w:t>
      </w:r>
      <w:r w:rsidR="005F7753">
        <w:rPr>
          <w:rFonts w:ascii="Lotus Linotype" w:hAnsi="Lotus Linotype" w:cs="Lotus Linotype" w:hint="cs"/>
          <w:color w:val="000000" w:themeColor="text1"/>
          <w:sz w:val="36"/>
          <w:szCs w:val="36"/>
          <w:rtl/>
        </w:rPr>
        <w:t>َ</w:t>
      </w:r>
      <w:r w:rsidR="00702439">
        <w:rPr>
          <w:rFonts w:ascii="Lotus Linotype" w:hAnsi="Lotus Linotype" w:cs="Lotus Linotype"/>
          <w:color w:val="000000" w:themeColor="text1"/>
          <w:sz w:val="36"/>
          <w:szCs w:val="36"/>
          <w:rtl/>
        </w:rPr>
        <w:t xml:space="preserve"> ب</w:t>
      </w:r>
      <w:r w:rsidR="004E28F9" w:rsidRPr="00F60881">
        <w:rPr>
          <w:rFonts w:ascii="Lotus Linotype" w:hAnsi="Lotus Linotype" w:cs="Lotus Linotype"/>
          <w:color w:val="000000" w:themeColor="text1"/>
          <w:sz w:val="36"/>
          <w:szCs w:val="36"/>
          <w:rtl/>
        </w:rPr>
        <w:t xml:space="preserve">أُولي الأمر هُم </w:t>
      </w:r>
      <w:r w:rsidR="005F7753">
        <w:rPr>
          <w:rFonts w:ascii="Lotus Linotype" w:hAnsi="Lotus Linotype" w:cs="Lotus Linotype"/>
          <w:color w:val="000000" w:themeColor="text1"/>
          <w:sz w:val="36"/>
          <w:szCs w:val="36"/>
          <w:rtl/>
        </w:rPr>
        <w:t>الحكام</w:t>
      </w:r>
      <w:r w:rsidR="005F7753">
        <w:rPr>
          <w:rFonts w:ascii="Lotus Linotype" w:hAnsi="Lotus Linotype" w:cs="Lotus Linotype" w:hint="cs"/>
          <w:color w:val="000000" w:themeColor="text1"/>
          <w:sz w:val="36"/>
          <w:szCs w:val="36"/>
          <w:rtl/>
        </w:rPr>
        <w:t>.</w:t>
      </w:r>
    </w:p>
    <w:p w:rsidR="005F7753" w:rsidRDefault="004E28F9" w:rsidP="00D822E3">
      <w:pPr>
        <w:bidi/>
        <w:spacing w:before="100" w:beforeAutospacing="1"/>
        <w:ind w:firstLine="720"/>
        <w:contextualSpacing/>
        <w:jc w:val="both"/>
        <w:rPr>
          <w:rFonts w:ascii="Lotus Linotype" w:hAnsi="Lotus Linotype" w:cs="Lotus Linotype"/>
          <w:color w:val="000000" w:themeColor="text1"/>
          <w:sz w:val="36"/>
          <w:szCs w:val="36"/>
          <w:rtl/>
        </w:rPr>
      </w:pPr>
      <w:r w:rsidRPr="00F60881">
        <w:rPr>
          <w:rFonts w:ascii="Lotus Linotype" w:hAnsi="Lotus Linotype" w:cs="Lotus Linotype"/>
          <w:color w:val="000000" w:themeColor="text1"/>
          <w:sz w:val="36"/>
          <w:szCs w:val="36"/>
          <w:rtl/>
        </w:rPr>
        <w:t xml:space="preserve"> فهؤُلاء خالَفوا أمر الله </w:t>
      </w:r>
      <w:r w:rsidR="00F60881" w:rsidRPr="00F60881">
        <w:rPr>
          <w:rFonts w:ascii="Lotus Linotype" w:hAnsi="Lotus Linotype" w:cs="Lotus Linotype"/>
          <w:color w:val="000000" w:themeColor="text1"/>
          <w:sz w:val="36"/>
          <w:szCs w:val="36"/>
          <w:rtl/>
        </w:rPr>
        <w:t>-سبحانه وتعالى-</w:t>
      </w:r>
      <w:r w:rsidRPr="00F60881">
        <w:rPr>
          <w:rFonts w:ascii="Lotus Linotype" w:hAnsi="Lotus Linotype" w:cs="Lotus Linotype"/>
          <w:color w:val="000000" w:themeColor="text1"/>
          <w:sz w:val="36"/>
          <w:szCs w:val="36"/>
          <w:rtl/>
        </w:rPr>
        <w:t xml:space="preserve"> بطاعة الحاكِم</w:t>
      </w:r>
      <w:r w:rsidR="005F7753">
        <w:rPr>
          <w:rFonts w:ascii="Lotus Linotype" w:hAnsi="Lotus Linotype" w:cs="Lotus Linotype" w:hint="cs"/>
          <w:color w:val="000000" w:themeColor="text1"/>
          <w:sz w:val="36"/>
          <w:szCs w:val="36"/>
          <w:rtl/>
        </w:rPr>
        <w:t>،</w:t>
      </w:r>
      <w:r w:rsidRPr="00F60881">
        <w:rPr>
          <w:rFonts w:ascii="Lotus Linotype" w:hAnsi="Lotus Linotype" w:cs="Lotus Linotype"/>
          <w:color w:val="000000" w:themeColor="text1"/>
          <w:sz w:val="36"/>
          <w:szCs w:val="36"/>
          <w:rtl/>
        </w:rPr>
        <w:t xml:space="preserve"> وخالَفوا أمر النَّبي </w:t>
      </w:r>
      <w:r w:rsidR="00C44B5A" w:rsidRPr="00F60881">
        <w:rPr>
          <w:rFonts w:ascii="Lotus Linotype" w:hAnsi="Lotus Linotype" w:cs="Lotus Linotype"/>
          <w:color w:val="000000" w:themeColor="text1"/>
          <w:sz w:val="36"/>
          <w:szCs w:val="36"/>
          <w:rtl/>
        </w:rPr>
        <w:t>-عليه الصلاة والسلام-</w:t>
      </w:r>
      <w:r w:rsidR="005F7753">
        <w:rPr>
          <w:rFonts w:ascii="Lotus Linotype" w:hAnsi="Lotus Linotype" w:cs="Lotus Linotype" w:hint="cs"/>
          <w:color w:val="000000" w:themeColor="text1"/>
          <w:sz w:val="36"/>
          <w:szCs w:val="36"/>
          <w:rtl/>
        </w:rPr>
        <w:t>.</w:t>
      </w:r>
    </w:p>
    <w:p w:rsidR="004E28F9" w:rsidRPr="00F60881" w:rsidRDefault="00EF5F97" w:rsidP="00B004B3">
      <w:pPr>
        <w:bidi/>
        <w:spacing w:before="100" w:beforeAutospacing="1"/>
        <w:ind w:firstLine="720"/>
        <w:contextualSpacing/>
        <w:jc w:val="both"/>
        <w:rPr>
          <w:rFonts w:ascii="Lotus Linotype" w:hAnsi="Lotus Linotype" w:cs="Lotus Linotype"/>
          <w:color w:val="auto"/>
          <w:sz w:val="36"/>
          <w:szCs w:val="36"/>
          <w:rtl/>
        </w:rPr>
      </w:pPr>
      <w:r>
        <w:rPr>
          <w:rFonts w:ascii="Lotus Linotype" w:hAnsi="Lotus Linotype" w:cs="Lotus Linotype" w:hint="cs"/>
          <w:color w:val="000000" w:themeColor="text1"/>
          <w:sz w:val="36"/>
          <w:szCs w:val="36"/>
          <w:rtl/>
        </w:rPr>
        <w:t xml:space="preserve"> </w:t>
      </w:r>
      <w:r>
        <w:rPr>
          <w:rFonts w:ascii="Lotus Linotype" w:hAnsi="Lotus Linotype" w:cs="Lotus Linotype"/>
          <w:color w:val="000000" w:themeColor="text1"/>
          <w:sz w:val="36"/>
          <w:szCs w:val="36"/>
          <w:rtl/>
        </w:rPr>
        <w:t>قالَ ابنُ عباس</w:t>
      </w:r>
      <w:r>
        <w:rPr>
          <w:rFonts w:ascii="Lotus Linotype" w:hAnsi="Lotus Linotype" w:cs="Lotus Linotype" w:hint="cs"/>
          <w:color w:val="000000" w:themeColor="text1"/>
          <w:sz w:val="36"/>
          <w:szCs w:val="36"/>
          <w:rtl/>
        </w:rPr>
        <w:t xml:space="preserve"> -</w:t>
      </w:r>
      <w:r>
        <w:rPr>
          <w:rFonts w:ascii="Lotus Linotype" w:hAnsi="Lotus Linotype" w:cs="Lotus Linotype"/>
          <w:color w:val="000000" w:themeColor="text1"/>
          <w:sz w:val="36"/>
          <w:szCs w:val="36"/>
          <w:rtl/>
        </w:rPr>
        <w:t>رضي الله عنهُما</w:t>
      </w:r>
      <w:r>
        <w:rPr>
          <w:rFonts w:ascii="Lotus Linotype" w:hAnsi="Lotus Linotype" w:cs="Lotus Linotype" w:hint="cs"/>
          <w:color w:val="000000" w:themeColor="text1"/>
          <w:sz w:val="36"/>
          <w:szCs w:val="36"/>
          <w:rtl/>
        </w:rPr>
        <w:t>-</w:t>
      </w:r>
      <w:r w:rsidR="004E28F9" w:rsidRPr="00F60881">
        <w:rPr>
          <w:rFonts w:ascii="Lotus Linotype" w:hAnsi="Lotus Linotype" w:cs="Lotus Linotype"/>
          <w:color w:val="000000" w:themeColor="text1"/>
          <w:sz w:val="36"/>
          <w:szCs w:val="36"/>
          <w:rtl/>
        </w:rPr>
        <w:t xml:space="preserve"> سمعتُ رسولَ الله </w:t>
      </w:r>
      <w:r w:rsidR="00C44B5A" w:rsidRPr="00F60881">
        <w:rPr>
          <w:rFonts w:ascii="Lotus Linotype" w:hAnsi="Lotus Linotype" w:cs="Lotus Linotype"/>
          <w:color w:val="000000" w:themeColor="text1"/>
          <w:sz w:val="36"/>
          <w:szCs w:val="36"/>
          <w:rtl/>
        </w:rPr>
        <w:t>-عليه الصلاة والسلام-</w:t>
      </w:r>
      <w:r w:rsidR="00BA30BF">
        <w:rPr>
          <w:rFonts w:ascii="Lotus Linotype" w:hAnsi="Lotus Linotype" w:cs="Lotus Linotype"/>
          <w:color w:val="000000" w:themeColor="text1"/>
          <w:sz w:val="36"/>
          <w:szCs w:val="36"/>
          <w:rtl/>
        </w:rPr>
        <w:t xml:space="preserve"> يَقول</w:t>
      </w:r>
      <w:r w:rsidR="00BA30BF">
        <w:rPr>
          <w:rFonts w:ascii="Lotus Linotype" w:hAnsi="Lotus Linotype" w:cs="Lotus Linotype" w:hint="cs"/>
          <w:color w:val="000000" w:themeColor="text1"/>
          <w:sz w:val="36"/>
          <w:szCs w:val="36"/>
          <w:rtl/>
        </w:rPr>
        <w:t>:</w:t>
      </w:r>
      <w:r w:rsidR="004E28F9" w:rsidRPr="00F60881">
        <w:rPr>
          <w:rFonts w:ascii="Lotus Linotype" w:hAnsi="Lotus Linotype" w:cs="Lotus Linotype"/>
          <w:color w:val="FF0000"/>
          <w:sz w:val="36"/>
          <w:szCs w:val="36"/>
          <w:rtl/>
        </w:rPr>
        <w:t xml:space="preserve"> </w:t>
      </w:r>
      <w:r w:rsidR="001C7AAA">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مَنْ رَأَى مِنْ أَمِيرِهِ شَيْئًا يَكْرَهُهُ فَلْيَصْبِرْ فَإِنَّهُ مَنْ فَارَقَ الْجَمَاعَةَ شِبْرًا فَمَاتَ فَمِيتَتُهُ جَاهِلِيَّةٌ</w:t>
      </w:r>
      <w:r w:rsidR="001C7AAA">
        <w:rPr>
          <w:rFonts w:ascii="Lotus Linotype" w:hAnsi="Lotus Linotype" w:cs="Lotus Linotype"/>
          <w:color w:val="C00000"/>
          <w:sz w:val="36"/>
          <w:szCs w:val="36"/>
          <w:rtl/>
        </w:rPr>
        <w:t>»</w:t>
      </w:r>
      <w:r w:rsidR="00C44B5A" w:rsidRPr="00F60881">
        <w:rPr>
          <w:rFonts w:ascii="Lotus Linotype" w:hAnsi="Lotus Linotype" w:cs="Lotus Linotype"/>
          <w:color w:val="C00000"/>
          <w:sz w:val="36"/>
          <w:szCs w:val="36"/>
          <w:rtl/>
        </w:rPr>
        <w:t xml:space="preserve"> </w:t>
      </w:r>
      <w:r w:rsidR="004E28F9" w:rsidRPr="00F60881">
        <w:rPr>
          <w:rFonts w:ascii="Lotus Linotype" w:hAnsi="Lotus Linotype" w:cs="Lotus Linotype"/>
          <w:color w:val="auto"/>
          <w:sz w:val="36"/>
          <w:szCs w:val="36"/>
          <w:rtl/>
        </w:rPr>
        <w:t>متَّفقٌ عليه</w:t>
      </w:r>
      <w:r w:rsidR="00702439">
        <w:rPr>
          <w:rFonts w:ascii="Lotus Linotype" w:hAnsi="Lotus Linotype" w:cs="Lotus Linotype" w:hint="cs"/>
          <w:color w:val="auto"/>
          <w:sz w:val="36"/>
          <w:szCs w:val="36"/>
          <w:rtl/>
        </w:rPr>
        <w:t>،</w:t>
      </w:r>
      <w:r w:rsidR="004E28F9" w:rsidRPr="00F60881">
        <w:rPr>
          <w:rFonts w:ascii="Lotus Linotype" w:hAnsi="Lotus Linotype" w:cs="Lotus Linotype"/>
          <w:color w:val="auto"/>
          <w:sz w:val="36"/>
          <w:szCs w:val="36"/>
          <w:rtl/>
        </w:rPr>
        <w:t xml:space="preserve"> قولُهُ </w:t>
      </w:r>
      <w:r w:rsidR="00B004B3">
        <w:rPr>
          <w:rFonts w:ascii="Lotus Linotype" w:hAnsi="Lotus Linotype" w:cs="Lotus Linotype"/>
          <w:color w:val="C00000"/>
          <w:sz w:val="36"/>
          <w:szCs w:val="36"/>
          <w:rtl/>
        </w:rPr>
        <w:t>«</w:t>
      </w:r>
      <w:r w:rsidR="00702439" w:rsidRPr="00702439">
        <w:rPr>
          <w:rFonts w:ascii="Lotus Linotype" w:hAnsi="Lotus Linotype" w:cs="Lotus Linotype"/>
          <w:color w:val="C00000"/>
          <w:sz w:val="36"/>
          <w:szCs w:val="36"/>
          <w:rtl/>
        </w:rPr>
        <w:t>فَم</w:t>
      </w:r>
      <w:r w:rsidR="00702439" w:rsidRPr="00BA30BF">
        <w:rPr>
          <w:rFonts w:ascii="Lotus Linotype" w:hAnsi="Lotus Linotype" w:cs="Lotus Linotype"/>
          <w:color w:val="C00000"/>
          <w:sz w:val="36"/>
          <w:szCs w:val="36"/>
          <w:rtl/>
        </w:rPr>
        <w:t>ِيتَتُهُ جَاهِلِيَّةٌ</w:t>
      </w:r>
      <w:r w:rsidR="00B004B3">
        <w:rPr>
          <w:rFonts w:ascii="Lotus Linotype" w:hAnsi="Lotus Linotype" w:cs="Lotus Linotype"/>
          <w:color w:val="C00000"/>
          <w:sz w:val="36"/>
          <w:szCs w:val="36"/>
          <w:rtl/>
        </w:rPr>
        <w:t>»</w:t>
      </w:r>
      <w:r w:rsidR="00702439" w:rsidRPr="00F60881">
        <w:rPr>
          <w:rFonts w:ascii="Lotus Linotype" w:hAnsi="Lotus Linotype" w:cs="Lotus Linotype"/>
          <w:color w:val="C00000"/>
          <w:sz w:val="36"/>
          <w:szCs w:val="36"/>
          <w:rtl/>
        </w:rPr>
        <w:t xml:space="preserve"> </w:t>
      </w:r>
      <w:r w:rsidR="004E28F9" w:rsidRPr="00F60881">
        <w:rPr>
          <w:rFonts w:ascii="Lotus Linotype" w:hAnsi="Lotus Linotype" w:cs="Lotus Linotype"/>
          <w:sz w:val="36"/>
          <w:szCs w:val="36"/>
          <w:rtl/>
        </w:rPr>
        <w:t>لأنَّ أهل الجاهلية لا يَرون بالسَّمع والطَّاعة للحاكِم</w:t>
      </w:r>
      <w:r w:rsidR="004E28F9" w:rsidRPr="00F60881">
        <w:rPr>
          <w:rFonts w:ascii="Lotus Linotype" w:hAnsi="Lotus Linotype" w:cs="Lotus Linotype"/>
          <w:color w:val="auto"/>
          <w:sz w:val="36"/>
          <w:szCs w:val="36"/>
          <w:rtl/>
        </w:rPr>
        <w:t>.</w:t>
      </w:r>
    </w:p>
    <w:p w:rsidR="005F7753" w:rsidRDefault="00C44B5A" w:rsidP="001C7AAA">
      <w:pPr>
        <w:bidi/>
        <w:spacing w:before="100" w:beforeAutospacing="1"/>
        <w:ind w:firstLine="720"/>
        <w:contextualSpacing/>
        <w:jc w:val="both"/>
        <w:rPr>
          <w:rFonts w:ascii="Lotus Linotype" w:hAnsi="Lotus Linotype" w:cs="Lotus Linotype"/>
          <w:color w:val="auto"/>
          <w:sz w:val="36"/>
          <w:szCs w:val="36"/>
          <w:rtl/>
        </w:rPr>
      </w:pPr>
      <w:r w:rsidRPr="00F60881">
        <w:rPr>
          <w:rFonts w:ascii="Lotus Linotype" w:hAnsi="Lotus Linotype" w:cs="Lotus Linotype"/>
          <w:color w:val="auto"/>
          <w:sz w:val="36"/>
          <w:szCs w:val="36"/>
          <w:rtl/>
        </w:rPr>
        <w:t xml:space="preserve"> </w:t>
      </w:r>
      <w:r w:rsidR="004E28F9" w:rsidRPr="00F60881">
        <w:rPr>
          <w:rFonts w:ascii="Lotus Linotype" w:hAnsi="Lotus Linotype" w:cs="Lotus Linotype"/>
          <w:color w:val="auto"/>
          <w:sz w:val="36"/>
          <w:szCs w:val="36"/>
          <w:rtl/>
        </w:rPr>
        <w:t xml:space="preserve">وعنْ أبي هُريْرة </w:t>
      </w:r>
      <w:r w:rsidR="00F60881" w:rsidRPr="00F60881">
        <w:rPr>
          <w:rFonts w:ascii="Lotus Linotype" w:hAnsi="Lotus Linotype" w:cs="Lotus Linotype"/>
          <w:color w:val="auto"/>
          <w:sz w:val="36"/>
          <w:szCs w:val="36"/>
          <w:rtl/>
        </w:rPr>
        <w:t>-رضي الله عنه-</w:t>
      </w:r>
      <w:r w:rsidR="004E28F9" w:rsidRPr="00F60881">
        <w:rPr>
          <w:rFonts w:ascii="Lotus Linotype" w:hAnsi="Lotus Linotype" w:cs="Lotus Linotype"/>
          <w:color w:val="auto"/>
          <w:sz w:val="36"/>
          <w:szCs w:val="36"/>
          <w:rtl/>
        </w:rPr>
        <w:t xml:space="preserve"> قال: قال رسول الله </w:t>
      </w:r>
      <w:r w:rsidRPr="00F60881">
        <w:rPr>
          <w:rFonts w:ascii="Lotus Linotype" w:hAnsi="Lotus Linotype" w:cs="Lotus Linotype"/>
          <w:color w:val="auto"/>
          <w:sz w:val="36"/>
          <w:szCs w:val="36"/>
          <w:rtl/>
        </w:rPr>
        <w:t>-عليه الصلاة والسلام-</w:t>
      </w:r>
      <w:r w:rsidR="00702439">
        <w:rPr>
          <w:rFonts w:ascii="Lotus Linotype" w:hAnsi="Lotus Linotype" w:cs="Lotus Linotype"/>
          <w:color w:val="auto"/>
          <w:sz w:val="36"/>
          <w:szCs w:val="36"/>
          <w:rtl/>
        </w:rPr>
        <w:t>:</w:t>
      </w:r>
      <w:r w:rsidR="00702439">
        <w:rPr>
          <w:rFonts w:ascii="Lotus Linotype" w:hAnsi="Lotus Linotype" w:cs="Lotus Linotype" w:hint="cs"/>
          <w:color w:val="auto"/>
          <w:sz w:val="36"/>
          <w:szCs w:val="36"/>
          <w:rtl/>
        </w:rPr>
        <w:t xml:space="preserve"> </w:t>
      </w:r>
      <w:r w:rsidR="001C7AAA">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مَنْ</w:t>
      </w:r>
      <w:r w:rsidR="005F7753">
        <w:rPr>
          <w:rFonts w:ascii="Lotus Linotype" w:hAnsi="Lotus Linotype" w:cs="Lotus Linotype"/>
          <w:color w:val="C00000"/>
          <w:sz w:val="36"/>
          <w:szCs w:val="36"/>
          <w:rtl/>
        </w:rPr>
        <w:t xml:space="preserve"> أَطَاعَنِي فَقَدْ أَطَاعَ الل</w:t>
      </w:r>
      <w:r w:rsidR="00BA30BF" w:rsidRPr="00BA30BF">
        <w:rPr>
          <w:rFonts w:ascii="Lotus Linotype" w:hAnsi="Lotus Linotype" w:cs="Lotus Linotype"/>
          <w:color w:val="C00000"/>
          <w:sz w:val="36"/>
          <w:szCs w:val="36"/>
          <w:rtl/>
        </w:rPr>
        <w:t>هَ</w:t>
      </w:r>
      <w:r w:rsidR="000A4843">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 xml:space="preserve"> وَ</w:t>
      </w:r>
      <w:r w:rsidR="005F7753">
        <w:rPr>
          <w:rFonts w:ascii="Lotus Linotype" w:hAnsi="Lotus Linotype" w:cs="Lotus Linotype"/>
          <w:color w:val="C00000"/>
          <w:sz w:val="36"/>
          <w:szCs w:val="36"/>
          <w:rtl/>
        </w:rPr>
        <w:t>مَنْ عَصَانِي فَقَدْ عَصَ</w:t>
      </w:r>
      <w:r w:rsidR="005F7753">
        <w:rPr>
          <w:rFonts w:ascii="Lotus Linotype" w:hAnsi="Lotus Linotype" w:cs="Lotus Linotype" w:hint="cs"/>
          <w:color w:val="C00000"/>
          <w:sz w:val="36"/>
          <w:szCs w:val="36"/>
          <w:rtl/>
        </w:rPr>
        <w:t>ى</w:t>
      </w:r>
      <w:r w:rsidR="005F7753">
        <w:rPr>
          <w:rFonts w:ascii="Lotus Linotype" w:hAnsi="Lotus Linotype" w:cs="Lotus Linotype"/>
          <w:color w:val="C00000"/>
          <w:sz w:val="36"/>
          <w:szCs w:val="36"/>
          <w:rtl/>
        </w:rPr>
        <w:t xml:space="preserve"> الل</w:t>
      </w:r>
      <w:r w:rsidR="00BA30BF" w:rsidRPr="00BA30BF">
        <w:rPr>
          <w:rFonts w:ascii="Lotus Linotype" w:hAnsi="Lotus Linotype" w:cs="Lotus Linotype"/>
          <w:color w:val="C00000"/>
          <w:sz w:val="36"/>
          <w:szCs w:val="36"/>
          <w:rtl/>
        </w:rPr>
        <w:t>هَ</w:t>
      </w:r>
      <w:r w:rsidR="000A4843">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 xml:space="preserve"> وَمَنْ أَطَاعَ أَمِيرِي فَقَدْ أَطَاعَنِي</w:t>
      </w:r>
      <w:r w:rsidR="000A4843">
        <w:rPr>
          <w:rFonts w:ascii="Lotus Linotype" w:hAnsi="Lotus Linotype" w:cs="Lotus Linotype"/>
          <w:color w:val="C00000"/>
          <w:sz w:val="36"/>
          <w:szCs w:val="36"/>
          <w:rtl/>
        </w:rPr>
        <w:t>،</w:t>
      </w:r>
      <w:r w:rsidR="005F7753">
        <w:rPr>
          <w:rFonts w:ascii="Lotus Linotype" w:hAnsi="Lotus Linotype" w:cs="Lotus Linotype"/>
          <w:color w:val="C00000"/>
          <w:sz w:val="36"/>
          <w:szCs w:val="36"/>
          <w:rtl/>
        </w:rPr>
        <w:t xml:space="preserve"> وَمَنْ عَصَ</w:t>
      </w:r>
      <w:r w:rsidR="005F7753">
        <w:rPr>
          <w:rFonts w:ascii="Lotus Linotype" w:hAnsi="Lotus Linotype" w:cs="Lotus Linotype" w:hint="cs"/>
          <w:color w:val="C00000"/>
          <w:sz w:val="36"/>
          <w:szCs w:val="36"/>
          <w:rtl/>
        </w:rPr>
        <w:t>ى</w:t>
      </w:r>
      <w:r w:rsidR="00BA30BF" w:rsidRPr="00BA30BF">
        <w:rPr>
          <w:rFonts w:ascii="Lotus Linotype" w:hAnsi="Lotus Linotype" w:cs="Lotus Linotype"/>
          <w:color w:val="C00000"/>
          <w:sz w:val="36"/>
          <w:szCs w:val="36"/>
          <w:rtl/>
        </w:rPr>
        <w:t xml:space="preserve"> أَمِيرِي فَقَدْ عَصَانِي</w:t>
      </w:r>
      <w:r w:rsidR="001C7AAA">
        <w:rPr>
          <w:rFonts w:ascii="Lotus Linotype" w:hAnsi="Lotus Linotype" w:cs="Lotus Linotype"/>
          <w:color w:val="C00000"/>
          <w:sz w:val="36"/>
          <w:szCs w:val="36"/>
          <w:rtl/>
        </w:rPr>
        <w:t>»</w:t>
      </w:r>
      <w:r w:rsidRPr="00F60881">
        <w:rPr>
          <w:rFonts w:ascii="Lotus Linotype" w:hAnsi="Lotus Linotype" w:cs="Lotus Linotype"/>
          <w:color w:val="FF0000"/>
          <w:sz w:val="36"/>
          <w:szCs w:val="36"/>
          <w:rtl/>
        </w:rPr>
        <w:t xml:space="preserve"> </w:t>
      </w:r>
      <w:r w:rsidR="00702439">
        <w:rPr>
          <w:rFonts w:ascii="Lotus Linotype" w:hAnsi="Lotus Linotype" w:cs="Lotus Linotype"/>
          <w:color w:val="auto"/>
          <w:sz w:val="36"/>
          <w:szCs w:val="36"/>
          <w:rtl/>
        </w:rPr>
        <w:t>رواهُ الشَّيْخان</w:t>
      </w:r>
      <w:r w:rsidR="005F7753">
        <w:rPr>
          <w:rFonts w:ascii="Lotus Linotype" w:hAnsi="Lotus Linotype" w:cs="Lotus Linotype" w:hint="cs"/>
          <w:color w:val="auto"/>
          <w:sz w:val="36"/>
          <w:szCs w:val="36"/>
          <w:rtl/>
        </w:rPr>
        <w:t>.</w:t>
      </w:r>
    </w:p>
    <w:p w:rsidR="00702439" w:rsidRDefault="004E28F9" w:rsidP="001C7AAA">
      <w:pPr>
        <w:bidi/>
        <w:spacing w:before="100" w:beforeAutospacing="1"/>
        <w:ind w:firstLine="720"/>
        <w:contextualSpacing/>
        <w:jc w:val="both"/>
        <w:rPr>
          <w:rFonts w:ascii="Lotus Linotype" w:hAnsi="Lotus Linotype" w:cs="Lotus Linotype"/>
          <w:color w:val="C00000"/>
          <w:sz w:val="36"/>
          <w:szCs w:val="36"/>
          <w:rtl/>
        </w:rPr>
      </w:pPr>
      <w:r w:rsidRPr="00F60881">
        <w:rPr>
          <w:rFonts w:ascii="Lotus Linotype" w:hAnsi="Lotus Linotype" w:cs="Lotus Linotype"/>
          <w:color w:val="auto"/>
          <w:sz w:val="36"/>
          <w:szCs w:val="36"/>
          <w:rtl/>
        </w:rPr>
        <w:t xml:space="preserve"> بيَّن </w:t>
      </w:r>
      <w:r w:rsidRPr="00F60881">
        <w:rPr>
          <w:rFonts w:ascii="Lotus Linotype" w:hAnsi="Lotus Linotype" w:cs="Lotus Linotype"/>
          <w:sz w:val="36"/>
          <w:szCs w:val="36"/>
          <w:rtl/>
        </w:rPr>
        <w:t xml:space="preserve">-عليه الصَّلاة والسَّلام- أن عدم طاعَة الأمير هي عدم طاعَة للنَّبي </w:t>
      </w:r>
      <w:r w:rsidR="00C44B5A" w:rsidRPr="00F60881">
        <w:rPr>
          <w:rFonts w:ascii="Lotus Linotype" w:hAnsi="Lotus Linotype" w:cs="Lotus Linotype"/>
          <w:sz w:val="36"/>
          <w:szCs w:val="36"/>
          <w:rtl/>
        </w:rPr>
        <w:t>-عليه الصلاة والسلام-</w:t>
      </w:r>
      <w:r w:rsidR="005F7753">
        <w:rPr>
          <w:rFonts w:ascii="Lotus Linotype" w:hAnsi="Lotus Linotype" w:cs="Lotus Linotype" w:hint="cs"/>
          <w:sz w:val="36"/>
          <w:szCs w:val="36"/>
          <w:rtl/>
        </w:rPr>
        <w:t>،</w:t>
      </w:r>
      <w:r w:rsidR="00EF5F97">
        <w:rPr>
          <w:rFonts w:ascii="Lotus Linotype" w:hAnsi="Lotus Linotype" w:cs="Lotus Linotype"/>
          <w:sz w:val="36"/>
          <w:szCs w:val="36"/>
          <w:rtl/>
        </w:rPr>
        <w:t xml:space="preserve"> وعدم طاعَة النَّبي</w:t>
      </w:r>
      <w:r w:rsidR="00EF5F97">
        <w:rPr>
          <w:rFonts w:ascii="Lotus Linotype" w:hAnsi="Lotus Linotype" w:cs="Lotus Linotype" w:hint="cs"/>
          <w:sz w:val="36"/>
          <w:szCs w:val="36"/>
          <w:rtl/>
        </w:rPr>
        <w:t xml:space="preserve"> -</w:t>
      </w:r>
      <w:r w:rsidR="00EF5F97">
        <w:rPr>
          <w:rFonts w:ascii="Lotus Linotype" w:hAnsi="Lotus Linotype" w:cs="Lotus Linotype"/>
          <w:sz w:val="36"/>
          <w:szCs w:val="36"/>
          <w:rtl/>
        </w:rPr>
        <w:t>عل</w:t>
      </w:r>
      <w:r w:rsidR="00702439">
        <w:rPr>
          <w:rFonts w:ascii="Lotus Linotype" w:hAnsi="Lotus Linotype" w:cs="Lotus Linotype" w:hint="cs"/>
          <w:sz w:val="36"/>
          <w:szCs w:val="36"/>
          <w:rtl/>
        </w:rPr>
        <w:t>ي</w:t>
      </w:r>
      <w:r w:rsidR="00EF5F97">
        <w:rPr>
          <w:rFonts w:ascii="Lotus Linotype" w:hAnsi="Lotus Linotype" w:cs="Lotus Linotype"/>
          <w:sz w:val="36"/>
          <w:szCs w:val="36"/>
          <w:rtl/>
        </w:rPr>
        <w:t>ه الصلاة والسلام</w:t>
      </w:r>
      <w:r w:rsidR="00EF5F97">
        <w:rPr>
          <w:rFonts w:ascii="Lotus Linotype" w:hAnsi="Lotus Linotype" w:cs="Lotus Linotype" w:hint="cs"/>
          <w:sz w:val="36"/>
          <w:szCs w:val="36"/>
          <w:rtl/>
        </w:rPr>
        <w:t>-</w:t>
      </w:r>
      <w:r w:rsidR="005F7753">
        <w:rPr>
          <w:rFonts w:ascii="Lotus Linotype" w:hAnsi="Lotus Linotype" w:cs="Lotus Linotype"/>
          <w:sz w:val="36"/>
          <w:szCs w:val="36"/>
          <w:rtl/>
        </w:rPr>
        <w:t xml:space="preserve"> عدم</w:t>
      </w:r>
      <w:r w:rsidRPr="00F60881">
        <w:rPr>
          <w:rFonts w:ascii="Lotus Linotype" w:hAnsi="Lotus Linotype" w:cs="Lotus Linotype"/>
          <w:sz w:val="36"/>
          <w:szCs w:val="36"/>
          <w:rtl/>
        </w:rPr>
        <w:t xml:space="preserve"> طاعَة لله </w:t>
      </w:r>
      <w:r w:rsidR="00F60881" w:rsidRPr="00F60881">
        <w:rPr>
          <w:rFonts w:ascii="Lotus Linotype" w:hAnsi="Lotus Linotype" w:cs="Lotus Linotype"/>
          <w:sz w:val="36"/>
          <w:szCs w:val="36"/>
          <w:rtl/>
        </w:rPr>
        <w:t>-عز وجل-</w:t>
      </w:r>
      <w:r w:rsidR="00702439">
        <w:rPr>
          <w:rFonts w:ascii="Lotus Linotype" w:hAnsi="Lotus Linotype" w:cs="Lotus Linotype" w:hint="cs"/>
          <w:sz w:val="36"/>
          <w:szCs w:val="36"/>
          <w:rtl/>
        </w:rPr>
        <w:t>،</w:t>
      </w:r>
      <w:r w:rsidRPr="00F60881">
        <w:rPr>
          <w:rFonts w:ascii="Lotus Linotype" w:hAnsi="Lotus Linotype" w:cs="Lotus Linotype"/>
          <w:sz w:val="36"/>
          <w:szCs w:val="36"/>
          <w:rtl/>
        </w:rPr>
        <w:t xml:space="preserve"> وأنَّ طاعة الأمير هي طاعة للنَّبي </w:t>
      </w:r>
      <w:r w:rsidR="00C44B5A" w:rsidRPr="00F60881">
        <w:rPr>
          <w:rFonts w:ascii="Lotus Linotype" w:hAnsi="Lotus Linotype" w:cs="Lotus Linotype"/>
          <w:sz w:val="36"/>
          <w:szCs w:val="36"/>
          <w:rtl/>
        </w:rPr>
        <w:t>-عليه الصلاة والسلام-</w:t>
      </w:r>
      <w:r w:rsidR="005F7753">
        <w:rPr>
          <w:rFonts w:ascii="Lotus Linotype" w:hAnsi="Lotus Linotype" w:cs="Lotus Linotype" w:hint="cs"/>
          <w:sz w:val="36"/>
          <w:szCs w:val="36"/>
          <w:rtl/>
        </w:rPr>
        <w:t>،</w:t>
      </w:r>
      <w:r w:rsidRPr="00F60881">
        <w:rPr>
          <w:rFonts w:ascii="Lotus Linotype" w:hAnsi="Lotus Linotype" w:cs="Lotus Linotype"/>
          <w:sz w:val="36"/>
          <w:szCs w:val="36"/>
          <w:rtl/>
        </w:rPr>
        <w:t xml:space="preserve"> وطاعة النَّبي </w:t>
      </w:r>
      <w:r w:rsidR="00C44B5A" w:rsidRPr="00F60881">
        <w:rPr>
          <w:rFonts w:ascii="Lotus Linotype" w:hAnsi="Lotus Linotype" w:cs="Lotus Linotype"/>
          <w:sz w:val="36"/>
          <w:szCs w:val="36"/>
          <w:rtl/>
        </w:rPr>
        <w:t>-عليه الصلاة والسلام-</w:t>
      </w:r>
      <w:r w:rsidRPr="00F60881">
        <w:rPr>
          <w:rFonts w:ascii="Lotus Linotype" w:hAnsi="Lotus Linotype" w:cs="Lotus Linotype"/>
          <w:sz w:val="36"/>
          <w:szCs w:val="36"/>
          <w:rtl/>
        </w:rPr>
        <w:t xml:space="preserve"> طاعةٌ لله </w:t>
      </w:r>
      <w:r w:rsidR="00F60881" w:rsidRPr="00F60881">
        <w:rPr>
          <w:rFonts w:ascii="Lotus Linotype" w:hAnsi="Lotus Linotype" w:cs="Lotus Linotype"/>
          <w:sz w:val="36"/>
          <w:szCs w:val="36"/>
          <w:rtl/>
        </w:rPr>
        <w:t>-عز وجل-</w:t>
      </w:r>
      <w:r w:rsidR="00BA30BF">
        <w:rPr>
          <w:rFonts w:ascii="Lotus Linotype" w:hAnsi="Lotus Linotype" w:cs="Lotus Linotype"/>
          <w:sz w:val="36"/>
          <w:szCs w:val="36"/>
          <w:rtl/>
        </w:rPr>
        <w:t xml:space="preserve"> قالَ</w:t>
      </w:r>
      <w:r w:rsidRPr="00F60881">
        <w:rPr>
          <w:rFonts w:ascii="Lotus Linotype" w:hAnsi="Lotus Linotype" w:cs="Lotus Linotype"/>
          <w:sz w:val="36"/>
          <w:szCs w:val="36"/>
          <w:rtl/>
        </w:rPr>
        <w:t xml:space="preserve">: </w:t>
      </w:r>
      <w:r w:rsidR="001C7AAA">
        <w:rPr>
          <w:rFonts w:ascii="Lotus Linotype" w:hAnsi="Lotus Linotype" w:cs="Lotus Linotype"/>
          <w:color w:val="C00000"/>
          <w:sz w:val="36"/>
          <w:szCs w:val="36"/>
          <w:rtl/>
        </w:rPr>
        <w:t>«</w:t>
      </w:r>
      <w:r w:rsidR="00BA30BF" w:rsidRPr="00BA30BF">
        <w:rPr>
          <w:rFonts w:ascii="Lotus Linotype" w:hAnsi="Lotus Linotype" w:cs="Lotus Linotype"/>
          <w:color w:val="C00000"/>
          <w:sz w:val="36"/>
          <w:szCs w:val="36"/>
          <w:rtl/>
        </w:rPr>
        <w:t>وَمَنْ أَطَاعَ أَمِيرِي فَقَدْ أَطَاعَنِي</w:t>
      </w:r>
      <w:r w:rsidR="000A4843">
        <w:rPr>
          <w:rFonts w:ascii="Lotus Linotype" w:hAnsi="Lotus Linotype" w:cs="Lotus Linotype"/>
          <w:color w:val="C00000"/>
          <w:sz w:val="36"/>
          <w:szCs w:val="36"/>
          <w:rtl/>
        </w:rPr>
        <w:t>،</w:t>
      </w:r>
      <w:r w:rsidR="005F7753">
        <w:rPr>
          <w:rFonts w:ascii="Lotus Linotype" w:hAnsi="Lotus Linotype" w:cs="Lotus Linotype"/>
          <w:color w:val="C00000"/>
          <w:sz w:val="36"/>
          <w:szCs w:val="36"/>
          <w:rtl/>
        </w:rPr>
        <w:t xml:space="preserve"> وَمَنْ عَصَ</w:t>
      </w:r>
      <w:r w:rsidR="005F7753">
        <w:rPr>
          <w:rFonts w:ascii="Lotus Linotype" w:hAnsi="Lotus Linotype" w:cs="Lotus Linotype" w:hint="cs"/>
          <w:color w:val="C00000"/>
          <w:sz w:val="36"/>
          <w:szCs w:val="36"/>
          <w:rtl/>
        </w:rPr>
        <w:t>ى</w:t>
      </w:r>
      <w:r w:rsidR="00BA30BF" w:rsidRPr="00BA30BF">
        <w:rPr>
          <w:rFonts w:ascii="Lotus Linotype" w:hAnsi="Lotus Linotype" w:cs="Lotus Linotype"/>
          <w:color w:val="C00000"/>
          <w:sz w:val="36"/>
          <w:szCs w:val="36"/>
          <w:rtl/>
        </w:rPr>
        <w:t xml:space="preserve"> أَمِيرِي فَقَدْ عَصَانِي</w:t>
      </w:r>
      <w:r w:rsidR="001C7AAA">
        <w:rPr>
          <w:rFonts w:ascii="Lotus Linotype" w:hAnsi="Lotus Linotype" w:cs="Lotus Linotype"/>
          <w:color w:val="C00000"/>
          <w:sz w:val="36"/>
          <w:szCs w:val="36"/>
          <w:rtl/>
        </w:rPr>
        <w:t>»</w:t>
      </w:r>
      <w:r w:rsidR="005F7753">
        <w:rPr>
          <w:rFonts w:ascii="Lotus Linotype" w:hAnsi="Lotus Linotype" w:cs="Lotus Linotype" w:hint="cs"/>
          <w:color w:val="C00000"/>
          <w:sz w:val="36"/>
          <w:szCs w:val="36"/>
          <w:rtl/>
        </w:rPr>
        <w:t>.</w:t>
      </w:r>
      <w:r w:rsidR="00C44B5A" w:rsidRPr="00F60881">
        <w:rPr>
          <w:rFonts w:ascii="Lotus Linotype" w:hAnsi="Lotus Linotype" w:cs="Lotus Linotype"/>
          <w:color w:val="C00000"/>
          <w:sz w:val="36"/>
          <w:szCs w:val="36"/>
          <w:rtl/>
        </w:rPr>
        <w:t xml:space="preserve"> </w:t>
      </w:r>
    </w:p>
    <w:p w:rsidR="004E28F9" w:rsidRPr="00702439" w:rsidRDefault="004E28F9" w:rsidP="00CB335A">
      <w:pPr>
        <w:bidi/>
        <w:spacing w:before="100" w:beforeAutospacing="1"/>
        <w:ind w:firstLine="720"/>
        <w:contextualSpacing/>
        <w:jc w:val="both"/>
        <w:rPr>
          <w:rFonts w:ascii="Lotus Linotype" w:hAnsi="Lotus Linotype" w:cs="Lotus Linotype"/>
          <w:color w:val="auto"/>
          <w:sz w:val="36"/>
          <w:szCs w:val="36"/>
          <w:rtl/>
        </w:rPr>
      </w:pPr>
      <w:r w:rsidRPr="00F60881">
        <w:rPr>
          <w:rFonts w:ascii="Lotus Linotype" w:hAnsi="Lotus Linotype" w:cs="Lotus Linotype"/>
          <w:sz w:val="36"/>
          <w:szCs w:val="36"/>
          <w:rtl/>
        </w:rPr>
        <w:t xml:space="preserve">ونقَل ابن أبي حاتِم في </w:t>
      </w:r>
      <w:r w:rsidR="00CB335A" w:rsidRPr="00CB335A">
        <w:rPr>
          <w:rFonts w:asciiTheme="minorBidi" w:hAnsiTheme="minorBidi" w:cstheme="minorBidi"/>
          <w:sz w:val="36"/>
          <w:szCs w:val="36"/>
          <w:rtl/>
        </w:rPr>
        <w:t>«</w:t>
      </w:r>
      <w:r w:rsidR="00702439" w:rsidRPr="00CB335A">
        <w:rPr>
          <w:rFonts w:ascii="Lotus Linotype" w:hAnsi="Lotus Linotype" w:cs="Lotus Linotype"/>
          <w:sz w:val="36"/>
          <w:szCs w:val="36"/>
          <w:rtl/>
        </w:rPr>
        <w:t xml:space="preserve">عقيدة </w:t>
      </w:r>
      <w:r w:rsidRPr="00CB335A">
        <w:rPr>
          <w:rFonts w:ascii="Lotus Linotype" w:hAnsi="Lotus Linotype" w:cs="Lotus Linotype"/>
          <w:sz w:val="36"/>
          <w:szCs w:val="36"/>
          <w:rtl/>
        </w:rPr>
        <w:t>الرازيَّين</w:t>
      </w:r>
      <w:r w:rsidR="00CB335A" w:rsidRPr="00CB335A">
        <w:rPr>
          <w:rFonts w:asciiTheme="minorBidi" w:hAnsiTheme="minorBidi" w:cstheme="minorBidi"/>
          <w:sz w:val="36"/>
          <w:szCs w:val="36"/>
          <w:rtl/>
        </w:rPr>
        <w:t>»</w:t>
      </w:r>
      <w:r w:rsidR="005F7753">
        <w:rPr>
          <w:rFonts w:ascii="Lotus Linotype" w:hAnsi="Lotus Linotype" w:cs="Lotus Linotype"/>
          <w:sz w:val="36"/>
          <w:szCs w:val="36"/>
          <w:rtl/>
        </w:rPr>
        <w:t xml:space="preserve"> بإجماع أهل الع</w:t>
      </w:r>
      <w:r w:rsidR="005F7753">
        <w:rPr>
          <w:rFonts w:ascii="Lotus Linotype" w:hAnsi="Lotus Linotype" w:cs="Lotus Linotype" w:hint="cs"/>
          <w:sz w:val="36"/>
          <w:szCs w:val="36"/>
          <w:rtl/>
        </w:rPr>
        <w:t>ِ</w:t>
      </w:r>
      <w:r w:rsidRPr="00F60881">
        <w:rPr>
          <w:rFonts w:ascii="Lotus Linotype" w:hAnsi="Lotus Linotype" w:cs="Lotus Linotype"/>
          <w:sz w:val="36"/>
          <w:szCs w:val="36"/>
          <w:rtl/>
        </w:rPr>
        <w:t>لم على عدَم الخروجِ على الحاكِم،</w:t>
      </w:r>
      <w:r w:rsidR="00C44B5A" w:rsidRPr="00F60881">
        <w:rPr>
          <w:rFonts w:ascii="Lotus Linotype" w:hAnsi="Lotus Linotype" w:cs="Lotus Linotype"/>
          <w:sz w:val="36"/>
          <w:szCs w:val="36"/>
          <w:rtl/>
        </w:rPr>
        <w:t xml:space="preserve"> </w:t>
      </w:r>
      <w:r w:rsidRPr="00F60881">
        <w:rPr>
          <w:rFonts w:ascii="Lotus Linotype" w:hAnsi="Lotus Linotype" w:cs="Lotus Linotype"/>
          <w:sz w:val="36"/>
          <w:szCs w:val="36"/>
          <w:rtl/>
        </w:rPr>
        <w:t>ونقل إجماع غير واحِد منْ أئِمة السَّلف</w:t>
      </w:r>
      <w:r w:rsidRPr="00F60881">
        <w:rPr>
          <w:rFonts w:ascii="Lotus Linotype" w:hAnsi="Lotus Linotype" w:cs="Lotus Linotype"/>
          <w:sz w:val="36"/>
          <w:szCs w:val="36"/>
          <w:rtl/>
          <w:lang w:bidi="ar-OM"/>
        </w:rPr>
        <w:t>،</w:t>
      </w:r>
      <w:r w:rsidR="00C44B5A" w:rsidRPr="00F60881">
        <w:rPr>
          <w:rFonts w:ascii="Lotus Linotype" w:hAnsi="Lotus Linotype" w:cs="Lotus Linotype"/>
          <w:sz w:val="36"/>
          <w:szCs w:val="36"/>
          <w:rtl/>
          <w:lang w:bidi="ar-OM"/>
        </w:rPr>
        <w:t xml:space="preserve"> </w:t>
      </w:r>
      <w:r w:rsidRPr="00F60881">
        <w:rPr>
          <w:rFonts w:ascii="Lotus Linotype" w:hAnsi="Lotus Linotype" w:cs="Lotus Linotype"/>
          <w:sz w:val="36"/>
          <w:szCs w:val="36"/>
          <w:rtl/>
        </w:rPr>
        <w:t>هؤلاء لا يَرونَ بِهذا الأمر أبدًا .</w:t>
      </w:r>
      <w:r w:rsidR="00C44B5A" w:rsidRPr="00F60881">
        <w:rPr>
          <w:rFonts w:ascii="Lotus Linotype" w:hAnsi="Lotus Linotype" w:cs="Lotus Linotype"/>
          <w:sz w:val="36"/>
          <w:szCs w:val="36"/>
          <w:rtl/>
        </w:rPr>
        <w:t xml:space="preserve"> </w:t>
      </w:r>
    </w:p>
    <w:p w:rsidR="004E28F9" w:rsidRPr="00F60881" w:rsidRDefault="004E28F9" w:rsidP="00D822E3">
      <w:pPr>
        <w:bidi/>
        <w:spacing w:before="100" w:beforeAutospacing="1"/>
        <w:ind w:firstLine="720"/>
        <w:contextualSpacing/>
        <w:jc w:val="both"/>
        <w:rPr>
          <w:rFonts w:ascii="Lotus Linotype" w:hAnsi="Lotus Linotype" w:cs="Lotus Linotype"/>
          <w:sz w:val="36"/>
          <w:szCs w:val="36"/>
          <w:rtl/>
          <w:lang w:bidi="ar-OM"/>
        </w:rPr>
      </w:pPr>
      <w:r w:rsidRPr="00F60881">
        <w:rPr>
          <w:rFonts w:ascii="Lotus Linotype" w:hAnsi="Lotus Linotype" w:cs="Lotus Linotype"/>
          <w:sz w:val="36"/>
          <w:szCs w:val="36"/>
          <w:rtl/>
          <w:lang w:bidi="ar-AE"/>
        </w:rPr>
        <w:lastRenderedPageBreak/>
        <w:t>فإن من أصول داعش عدم الاحتجاج بالكتاب والسنّ</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وإجماع سلف الأمة أبدًا وهذا أصل من أصولهم،</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فهم أبدًا لا يحتجون بالكتاب والسنّ</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لا يحتجون بإجماع سلف الأمة أبدًا، لا يرون الإجماع حجة،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لا يرون السنّ</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ة حجة،</w:t>
      </w:r>
      <w:r w:rsidR="00C44B5A" w:rsidRPr="00F60881">
        <w:rPr>
          <w:rFonts w:ascii="Lotus Linotype" w:hAnsi="Lotus Linotype" w:cs="Lotus Linotype"/>
          <w:sz w:val="36"/>
          <w:szCs w:val="36"/>
          <w:rtl/>
          <w:lang w:bidi="ar-AE"/>
        </w:rPr>
        <w:t xml:space="preserve"> </w:t>
      </w:r>
      <w:r w:rsidR="00702439">
        <w:rPr>
          <w:rFonts w:ascii="Lotus Linotype" w:hAnsi="Lotus Linotype" w:cs="Lotus Linotype"/>
          <w:sz w:val="36"/>
          <w:szCs w:val="36"/>
          <w:rtl/>
          <w:lang w:bidi="ar-AE"/>
        </w:rPr>
        <w:t>بل هم رد</w:t>
      </w:r>
      <w:r w:rsidR="005F7753">
        <w:rPr>
          <w:rFonts w:ascii="Lotus Linotype" w:hAnsi="Lotus Linotype" w:cs="Lotus Linotype" w:hint="cs"/>
          <w:sz w:val="36"/>
          <w:szCs w:val="36"/>
          <w:rtl/>
          <w:lang w:bidi="ar-AE"/>
        </w:rPr>
        <w:t>ُ</w:t>
      </w:r>
      <w:r w:rsidR="00702439">
        <w:rPr>
          <w:rFonts w:ascii="Lotus Linotype" w:hAnsi="Lotus Linotype" w:cs="Lotus Linotype"/>
          <w:sz w:val="36"/>
          <w:szCs w:val="36"/>
          <w:rtl/>
          <w:lang w:bidi="ar-AE"/>
        </w:rPr>
        <w:t>ّوا السنّ</w:t>
      </w:r>
      <w:r w:rsidR="005F7753">
        <w:rPr>
          <w:rFonts w:ascii="Lotus Linotype" w:hAnsi="Lotus Linotype" w:cs="Lotus Linotype" w:hint="cs"/>
          <w:sz w:val="36"/>
          <w:szCs w:val="36"/>
          <w:rtl/>
          <w:lang w:bidi="ar-AE"/>
        </w:rPr>
        <w:t>َ</w:t>
      </w:r>
      <w:r w:rsidR="00702439">
        <w:rPr>
          <w:rFonts w:ascii="Lotus Linotype" w:hAnsi="Lotus Linotype" w:cs="Lotus Linotype"/>
          <w:sz w:val="36"/>
          <w:szCs w:val="36"/>
          <w:rtl/>
          <w:lang w:bidi="ar-AE"/>
        </w:rPr>
        <w:t>ة ذ</w:t>
      </w:r>
      <w:r w:rsidR="00702439">
        <w:rPr>
          <w:rFonts w:ascii="Lotus Linotype" w:hAnsi="Lotus Linotype" w:cs="Lotus Linotype" w:hint="cs"/>
          <w:sz w:val="36"/>
          <w:szCs w:val="36"/>
          <w:rtl/>
          <w:lang w:bidi="ar-AE"/>
        </w:rPr>
        <w:t>ا</w:t>
      </w:r>
      <w:r w:rsidRPr="00F60881">
        <w:rPr>
          <w:rFonts w:ascii="Lotus Linotype" w:hAnsi="Lotus Linotype" w:cs="Lotus Linotype"/>
          <w:sz w:val="36"/>
          <w:szCs w:val="36"/>
          <w:rtl/>
          <w:lang w:bidi="ar-AE"/>
        </w:rPr>
        <w:t xml:space="preserve">ك الذي </w:t>
      </w:r>
      <w:r w:rsidRPr="00702439">
        <w:rPr>
          <w:rFonts w:ascii="Lotus Linotype" w:hAnsi="Lotus Linotype" w:cs="Lotus Linotype"/>
          <w:color w:val="auto"/>
          <w:sz w:val="36"/>
          <w:szCs w:val="36"/>
          <w:rtl/>
          <w:lang w:bidi="ar-AE"/>
        </w:rPr>
        <w:t>قال</w:t>
      </w:r>
      <w:r w:rsidR="00702439" w:rsidRPr="00702439">
        <w:rPr>
          <w:rFonts w:ascii="Lotus Linotype" w:hAnsi="Lotus Linotype" w:cs="Lotus Linotype" w:hint="cs"/>
          <w:color w:val="auto"/>
          <w:sz w:val="36"/>
          <w:szCs w:val="36"/>
          <w:rtl/>
          <w:lang w:bidi="ar-AE"/>
        </w:rPr>
        <w:t xml:space="preserve">: </w:t>
      </w:r>
      <w:r w:rsidR="00702439" w:rsidRPr="00702439">
        <w:rPr>
          <w:rFonts w:ascii="Lotus Linotype" w:hAnsi="Lotus Linotype" w:cs="Lotus Linotype"/>
          <w:color w:val="auto"/>
          <w:sz w:val="36"/>
          <w:szCs w:val="36"/>
          <w:rtl/>
          <w:lang w:bidi="ar-AE"/>
        </w:rPr>
        <w:t>اعدل يا محمد فإنك لم تعدل</w:t>
      </w:r>
      <w:r w:rsidR="00702439" w:rsidRPr="00702439">
        <w:rPr>
          <w:rFonts w:ascii="Lotus Linotype" w:hAnsi="Lotus Linotype" w:cs="Lotus Linotype" w:hint="cs"/>
          <w:color w:val="auto"/>
          <w:sz w:val="36"/>
          <w:szCs w:val="36"/>
          <w:rtl/>
          <w:lang w:bidi="ar-AE"/>
        </w:rPr>
        <w:t>،</w:t>
      </w:r>
      <w:r w:rsidRPr="00702439">
        <w:rPr>
          <w:rFonts w:ascii="Lotus Linotype" w:hAnsi="Lotus Linotype" w:cs="Lotus Linotype"/>
          <w:color w:val="auto"/>
          <w:sz w:val="36"/>
          <w:szCs w:val="36"/>
          <w:rtl/>
          <w:lang w:bidi="ar-AE"/>
        </w:rPr>
        <w:t xml:space="preserve"> </w:t>
      </w:r>
      <w:r w:rsidR="00702439">
        <w:rPr>
          <w:rFonts w:ascii="Lotus Linotype" w:hAnsi="Lotus Linotype" w:cs="Lotus Linotype" w:hint="cs"/>
          <w:sz w:val="36"/>
          <w:szCs w:val="36"/>
          <w:rtl/>
          <w:lang w:bidi="ar-AE"/>
        </w:rPr>
        <w:t>ف</w:t>
      </w:r>
      <w:r w:rsidR="00F60881" w:rsidRPr="00F60881">
        <w:rPr>
          <w:rFonts w:ascii="Lotus Linotype" w:hAnsi="Lotus Linotype" w:cs="Lotus Linotype"/>
          <w:sz w:val="36"/>
          <w:szCs w:val="36"/>
          <w:rtl/>
          <w:lang w:bidi="ar-AE"/>
        </w:rPr>
        <w:t>هم ردّ</w:t>
      </w:r>
      <w:r w:rsidR="005F7753">
        <w:rPr>
          <w:rFonts w:ascii="Lotus Linotype" w:hAnsi="Lotus Linotype" w:cs="Lotus Linotype" w:hint="cs"/>
          <w:sz w:val="36"/>
          <w:szCs w:val="36"/>
          <w:rtl/>
          <w:lang w:bidi="ar-AE"/>
        </w:rPr>
        <w:t>ُ</w:t>
      </w:r>
      <w:r w:rsidR="00F60881" w:rsidRPr="00F60881">
        <w:rPr>
          <w:rFonts w:ascii="Lotus Linotype" w:hAnsi="Lotus Linotype" w:cs="Lotus Linotype"/>
          <w:sz w:val="36"/>
          <w:szCs w:val="36"/>
          <w:rtl/>
          <w:lang w:bidi="ar-AE"/>
        </w:rPr>
        <w:t>وا سنّ</w:t>
      </w:r>
      <w:r w:rsidR="005F7753">
        <w:rPr>
          <w:rFonts w:ascii="Lotus Linotype" w:hAnsi="Lotus Linotype" w:cs="Lotus Linotype" w:hint="cs"/>
          <w:sz w:val="36"/>
          <w:szCs w:val="36"/>
          <w:rtl/>
          <w:lang w:bidi="ar-AE"/>
        </w:rPr>
        <w:t>َ</w:t>
      </w:r>
      <w:r w:rsidR="00F60881" w:rsidRPr="00F60881">
        <w:rPr>
          <w:rFonts w:ascii="Lotus Linotype" w:hAnsi="Lotus Linotype" w:cs="Lotus Linotype"/>
          <w:sz w:val="36"/>
          <w:szCs w:val="36"/>
          <w:rtl/>
          <w:lang w:bidi="ar-AE"/>
        </w:rPr>
        <w:t>ة النبي عليه -الصلاة والسلام-</w:t>
      </w:r>
      <w:r w:rsidR="005F7753">
        <w:rPr>
          <w:rFonts w:ascii="Lotus Linotype" w:hAnsi="Lotus Linotype" w:cs="Lotus Linotype" w:hint="cs"/>
          <w:sz w:val="36"/>
          <w:szCs w:val="36"/>
          <w:rtl/>
          <w:lang w:bidi="ar-AE"/>
        </w:rPr>
        <w:t>،</w:t>
      </w:r>
      <w:r w:rsidR="00702439">
        <w:rPr>
          <w:rFonts w:ascii="Lotus Linotype" w:hAnsi="Lotus Linotype" w:cs="Lotus Linotype"/>
          <w:sz w:val="36"/>
          <w:szCs w:val="36"/>
          <w:rtl/>
          <w:lang w:bidi="ar-AE"/>
        </w:rPr>
        <w:t xml:space="preserve"> فهؤلاء لا</w:t>
      </w:r>
      <w:r w:rsidR="00702439">
        <w:rPr>
          <w:rFonts w:ascii="Lotus Linotype" w:hAnsi="Lotus Linotype" w:cs="Lotus Linotype" w:hint="cs"/>
          <w:sz w:val="36"/>
          <w:szCs w:val="36"/>
          <w:rtl/>
          <w:lang w:bidi="ar-AE"/>
        </w:rPr>
        <w:t xml:space="preserve"> </w:t>
      </w:r>
      <w:r w:rsidRPr="00F60881">
        <w:rPr>
          <w:rFonts w:ascii="Lotus Linotype" w:hAnsi="Lotus Linotype" w:cs="Lotus Linotype"/>
          <w:sz w:val="36"/>
          <w:szCs w:val="36"/>
          <w:rtl/>
          <w:lang w:bidi="ar-AE"/>
        </w:rPr>
        <w:t>يرون حجية كتاب الله،</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بل هم يقدِّمون أهواءهم على النصوص الشرعية،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لا يرون حجية السنّ</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 xml:space="preserve">ولا يرون حجية الإجماع قال </w:t>
      </w:r>
      <w:r w:rsidR="005F7753">
        <w:rPr>
          <w:rFonts w:ascii="Times New Roman" w:hAnsi="Times New Roman" w:cs="Times New Roman" w:hint="cs"/>
          <w:sz w:val="36"/>
          <w:szCs w:val="36"/>
          <w:rtl/>
          <w:lang w:bidi="ar-AE"/>
        </w:rPr>
        <w:t>–</w:t>
      </w:r>
      <w:r w:rsidRPr="004A39FA">
        <w:rPr>
          <w:rFonts w:ascii="Lotus Linotype" w:hAnsi="Lotus Linotype" w:cs="Lotus Linotype"/>
          <w:color w:val="auto"/>
          <w:sz w:val="36"/>
          <w:szCs w:val="36"/>
          <w:rtl/>
          <w:lang w:bidi="ar-AE"/>
        </w:rPr>
        <w:t>تعالى</w:t>
      </w:r>
      <w:r w:rsidR="005F7753">
        <w:rPr>
          <w:rFonts w:ascii="Lotus Linotype" w:hAnsi="Lotus Linotype" w:cs="Lotus Linotype" w:hint="cs"/>
          <w:color w:val="auto"/>
          <w:sz w:val="36"/>
          <w:szCs w:val="36"/>
          <w:rtl/>
          <w:lang w:bidi="ar-AE"/>
        </w:rPr>
        <w:t>-</w:t>
      </w:r>
      <w:r w:rsidRPr="004A39FA">
        <w:rPr>
          <w:rFonts w:ascii="Lotus Linotype" w:hAnsi="Lotus Linotype" w:cs="Lotus Linotype"/>
          <w:color w:val="auto"/>
          <w:sz w:val="36"/>
          <w:szCs w:val="36"/>
          <w:rtl/>
          <w:lang w:bidi="ar-AE"/>
        </w:rPr>
        <w:t>:</w:t>
      </w:r>
      <w:r w:rsidR="00C44B5A" w:rsidRPr="004A39FA">
        <w:rPr>
          <w:rFonts w:ascii="Lotus Linotype" w:hAnsi="Lotus Linotype" w:cs="Lotus Linotype"/>
          <w:color w:val="auto"/>
          <w:sz w:val="36"/>
          <w:szCs w:val="36"/>
          <w:rtl/>
          <w:lang w:bidi="ar-AE"/>
        </w:rPr>
        <w:t xml:space="preserve"> </w:t>
      </w:r>
      <w:r w:rsidR="00EF5F97">
        <w:rPr>
          <w:rFonts w:ascii="QCF_BSML" w:eastAsiaTheme="minorHAnsi" w:hAnsi="QCF_BSML" w:cs="QCF_BSML"/>
          <w:color w:val="008000"/>
          <w:sz w:val="32"/>
          <w:szCs w:val="32"/>
          <w:rtl/>
        </w:rPr>
        <w:t xml:space="preserve">ﮋ </w:t>
      </w:r>
      <w:r w:rsidR="00EF5F97">
        <w:rPr>
          <w:rFonts w:ascii="QCF_P097" w:eastAsiaTheme="minorHAnsi" w:hAnsi="QCF_P097" w:cs="QCF_P097"/>
          <w:color w:val="008000"/>
          <w:sz w:val="32"/>
          <w:szCs w:val="32"/>
          <w:rtl/>
        </w:rPr>
        <w:t>ﭮ</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ﭯ</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ﭰ</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ﭱ</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ﭲ</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ﭳ</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ﭴ</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ﭵ</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ﭶ</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ﭷ</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ﭸ</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ﭹ</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ﭺ</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ﭻ</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ﭼ</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ﭽ</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ﭾ</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ﭿ</w:t>
      </w:r>
      <w:r w:rsidR="00EF5F97">
        <w:rPr>
          <w:rFonts w:ascii="QCF_P097" w:eastAsiaTheme="minorHAnsi" w:hAnsi="QCF_P097" w:cs="QCF_P097"/>
          <w:color w:val="0000A5"/>
          <w:sz w:val="32"/>
          <w:szCs w:val="32"/>
          <w:rtl/>
        </w:rPr>
        <w:t>ﮀ</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ﮁ</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ﮂ</w:t>
      </w:r>
      <w:r w:rsidR="000A04B2">
        <w:rPr>
          <w:rFonts w:ascii="QCF_P097" w:eastAsiaTheme="minorHAnsi" w:hAnsi="QCF_P097" w:cs="QCF_P097"/>
          <w:color w:val="008000"/>
          <w:sz w:val="32"/>
          <w:szCs w:val="32"/>
          <w:rtl/>
        </w:rPr>
        <w:t xml:space="preserve"> </w:t>
      </w:r>
      <w:r w:rsidR="00EF5F97">
        <w:rPr>
          <w:rFonts w:ascii="QCF_P097" w:eastAsiaTheme="minorHAnsi" w:hAnsi="QCF_P097" w:cs="QCF_P097"/>
          <w:color w:val="008000"/>
          <w:sz w:val="32"/>
          <w:szCs w:val="32"/>
          <w:rtl/>
        </w:rPr>
        <w:t>ﮃ</w:t>
      </w:r>
      <w:r w:rsidR="000A04B2">
        <w:rPr>
          <w:rFonts w:ascii="QCF_P097" w:eastAsiaTheme="minorHAnsi" w:hAnsi="QCF_P097" w:cs="QCF_P097"/>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النساء: ١١٥</w:t>
      </w:r>
      <w:r w:rsidRPr="004A39FA">
        <w:rPr>
          <w:rStyle w:val="highlight2"/>
          <w:rFonts w:ascii="Lotus Linotype" w:hAnsi="Lotus Linotype" w:cs="Lotus Linotype"/>
          <w:b w:val="0"/>
          <w:bCs w:val="0"/>
          <w:color w:val="auto"/>
          <w:sz w:val="36"/>
          <w:szCs w:val="36"/>
          <w:rtl/>
        </w:rPr>
        <w:t>،</w:t>
      </w:r>
      <w:r w:rsidR="00C44B5A" w:rsidRPr="00F60881">
        <w:rPr>
          <w:rFonts w:ascii="Lotus Linotype" w:hAnsi="Lotus Linotype" w:cs="Lotus Linotype"/>
          <w:color w:val="00B050"/>
          <w:sz w:val="36"/>
          <w:szCs w:val="36"/>
          <w:rtl/>
          <w:lang w:bidi="ar-AE"/>
        </w:rPr>
        <w:t xml:space="preserve"> </w:t>
      </w:r>
      <w:r w:rsidRPr="00F60881">
        <w:rPr>
          <w:rFonts w:ascii="Lotus Linotype" w:hAnsi="Lotus Linotype" w:cs="Lotus Linotype"/>
          <w:sz w:val="36"/>
          <w:szCs w:val="36"/>
          <w:rtl/>
          <w:lang w:bidi="ar-AE"/>
        </w:rPr>
        <w:t>هنا بي</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ّن الله</w:t>
      </w:r>
      <w:r w:rsidR="00EF5F97">
        <w:rPr>
          <w:rFonts w:ascii="Lotus Linotype" w:hAnsi="Lotus Linotype" w:cs="Lotus Linotype" w:hint="cs"/>
          <w:sz w:val="36"/>
          <w:szCs w:val="36"/>
          <w:rtl/>
          <w:lang w:bidi="ar-AE"/>
        </w:rPr>
        <w:t xml:space="preserve"> -</w:t>
      </w:r>
      <w:r w:rsidR="00F60881" w:rsidRPr="00F60881">
        <w:rPr>
          <w:rFonts w:ascii="Lotus Linotype" w:hAnsi="Lotus Linotype" w:cs="Lotus Linotype"/>
          <w:sz w:val="36"/>
          <w:szCs w:val="36"/>
          <w:rtl/>
          <w:lang w:bidi="ar-AE"/>
        </w:rPr>
        <w:t xml:space="preserve">عز </w:t>
      </w:r>
      <w:r w:rsidRPr="00F60881">
        <w:rPr>
          <w:rFonts w:ascii="Lotus Linotype" w:hAnsi="Lotus Linotype" w:cs="Lotus Linotype"/>
          <w:sz w:val="36"/>
          <w:szCs w:val="36"/>
          <w:rtl/>
          <w:lang w:bidi="ar-AE"/>
        </w:rPr>
        <w:t>وجل- حرمة مخالفة الإجماع،</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وهؤلاء لا يعترفون بالإجماع أبدًا .</w:t>
      </w:r>
    </w:p>
    <w:p w:rsidR="00CB335A" w:rsidRDefault="004A39FA" w:rsidP="001C7AAA">
      <w:pPr>
        <w:bidi/>
        <w:spacing w:before="100" w:beforeAutospacing="1"/>
        <w:ind w:firstLine="720"/>
        <w:contextualSpacing/>
        <w:jc w:val="both"/>
        <w:rPr>
          <w:rFonts w:ascii="Lotus Linotype" w:hAnsi="Lotus Linotype" w:cs="Lotus Linotype"/>
          <w:sz w:val="36"/>
          <w:szCs w:val="36"/>
          <w:lang w:bidi="ar-AE"/>
        </w:rPr>
      </w:pPr>
      <w:r w:rsidRPr="00CB335A">
        <w:rPr>
          <w:rFonts w:ascii="Lotus Linotype" w:hAnsi="Lotus Linotype" w:cs="Lotus Linotype"/>
          <w:color w:val="FF0000"/>
          <w:sz w:val="36"/>
          <w:szCs w:val="36"/>
          <w:u w:val="single"/>
          <w:rtl/>
          <w:lang w:bidi="ar-AE"/>
        </w:rPr>
        <w:t xml:space="preserve"> </w:t>
      </w:r>
      <w:r w:rsidR="005F7753" w:rsidRPr="00CB335A">
        <w:rPr>
          <w:rFonts w:ascii="Lotus Linotype" w:hAnsi="Lotus Linotype" w:cs="DTP Naskh 1"/>
          <w:b/>
          <w:bCs/>
          <w:color w:val="FF0000"/>
          <w:sz w:val="36"/>
          <w:szCs w:val="36"/>
          <w:u w:val="single"/>
          <w:rtl/>
          <w:lang w:bidi="ar-AE"/>
        </w:rPr>
        <w:t>ومن أصول هذه الفرقة أيض</w:t>
      </w:r>
      <w:r w:rsidR="005F7753" w:rsidRPr="00CB335A">
        <w:rPr>
          <w:rFonts w:ascii="Lotus Linotype" w:hAnsi="Lotus Linotype" w:cs="DTP Naskh 1" w:hint="cs"/>
          <w:b/>
          <w:bCs/>
          <w:color w:val="FF0000"/>
          <w:sz w:val="36"/>
          <w:szCs w:val="36"/>
          <w:u w:val="single"/>
          <w:rtl/>
          <w:lang w:bidi="ar-AE"/>
        </w:rPr>
        <w:t>ً</w:t>
      </w:r>
      <w:r w:rsidR="004E28F9" w:rsidRPr="00CB335A">
        <w:rPr>
          <w:rFonts w:ascii="Lotus Linotype" w:hAnsi="Lotus Linotype" w:cs="DTP Naskh 1"/>
          <w:b/>
          <w:bCs/>
          <w:color w:val="FF0000"/>
          <w:sz w:val="36"/>
          <w:szCs w:val="36"/>
          <w:u w:val="single"/>
          <w:rtl/>
          <w:lang w:bidi="ar-AE"/>
        </w:rPr>
        <w:t>ا الطعن في العلماء</w:t>
      </w:r>
      <w:r w:rsidRPr="00CB335A">
        <w:rPr>
          <w:rFonts w:ascii="Lotus Linotype" w:hAnsi="Lotus Linotype" w:cs="DTP Naskh 1" w:hint="cs"/>
          <w:b/>
          <w:bCs/>
          <w:color w:val="FF0000"/>
          <w:sz w:val="36"/>
          <w:szCs w:val="36"/>
          <w:rtl/>
          <w:lang w:bidi="ar-AE"/>
        </w:rPr>
        <w:t>:</w:t>
      </w:r>
      <w:r w:rsidR="00C44B5A" w:rsidRPr="00F60881">
        <w:rPr>
          <w:rFonts w:ascii="Lotus Linotype" w:hAnsi="Lotus Linotype" w:cs="Lotus Linotype"/>
          <w:sz w:val="36"/>
          <w:szCs w:val="36"/>
          <w:rtl/>
          <w:lang w:bidi="ar-AE"/>
        </w:rPr>
        <w:t xml:space="preserve"> </w:t>
      </w:r>
    </w:p>
    <w:p w:rsidR="004E28F9" w:rsidRPr="004A39FA" w:rsidRDefault="004E28F9" w:rsidP="00CB335A">
      <w:pPr>
        <w:bidi/>
        <w:spacing w:before="100" w:beforeAutospacing="1"/>
        <w:ind w:firstLine="720"/>
        <w:contextualSpacing/>
        <w:jc w:val="both"/>
        <w:rPr>
          <w:rStyle w:val="spec2"/>
          <w:rFonts w:ascii="Lotus Linotype" w:hAnsi="Lotus Linotype" w:cs="Lotus Linotype"/>
          <w:color w:val="009900"/>
          <w:sz w:val="36"/>
          <w:szCs w:val="36"/>
          <w:rtl/>
        </w:rPr>
      </w:pPr>
      <w:r w:rsidRPr="00F60881">
        <w:rPr>
          <w:rFonts w:ascii="Lotus Linotype" w:hAnsi="Lotus Linotype" w:cs="Lotus Linotype"/>
          <w:sz w:val="36"/>
          <w:szCs w:val="36"/>
          <w:rtl/>
          <w:lang w:bidi="ar-AE"/>
        </w:rPr>
        <w:t>فإنّ داعش</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أبدًا لا يرون العلماء شيئًا وهذا أصل من أصول الخوارج منذ القدم،</w:t>
      </w:r>
      <w:r w:rsidR="00C44B5A" w:rsidRPr="00F60881">
        <w:rPr>
          <w:rFonts w:ascii="Lotus Linotype" w:hAnsi="Lotus Linotype" w:cs="Lotus Linotype"/>
          <w:sz w:val="36"/>
          <w:szCs w:val="36"/>
          <w:rtl/>
          <w:lang w:bidi="ar-AE"/>
        </w:rPr>
        <w:t xml:space="preserve"> </w:t>
      </w:r>
      <w:r w:rsidR="005F7753">
        <w:rPr>
          <w:rFonts w:ascii="Lotus Linotype" w:hAnsi="Lotus Linotype" w:cs="Lotus Linotype"/>
          <w:sz w:val="36"/>
          <w:szCs w:val="36"/>
          <w:rtl/>
          <w:lang w:bidi="ar-AE"/>
        </w:rPr>
        <w:t>لا يرون العلماء شي</w:t>
      </w:r>
      <w:r w:rsidR="005F7753">
        <w:rPr>
          <w:rFonts w:ascii="Lotus Linotype" w:hAnsi="Lotus Linotype" w:cs="Lotus Linotype" w:hint="cs"/>
          <w:sz w:val="36"/>
          <w:szCs w:val="36"/>
          <w:rtl/>
          <w:lang w:bidi="ar-AE"/>
        </w:rPr>
        <w:t>ئًا</w:t>
      </w:r>
      <w:r w:rsidRPr="00F60881">
        <w:rPr>
          <w:rFonts w:ascii="Lotus Linotype" w:hAnsi="Lotus Linotype" w:cs="Lotus Linotype"/>
          <w:sz w:val="36"/>
          <w:szCs w:val="36"/>
          <w:rtl/>
          <w:lang w:bidi="ar-AE"/>
        </w:rPr>
        <w:t xml:space="preserve"> أبدًا</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يزهدون الناس بالعلماء</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يقللون من شأن العلماء</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يكذبون على العلماء</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يقولون هؤلاء علماء سلاطين</w:t>
      </w:r>
      <w:r w:rsidR="004A39FA">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أو علماء حيض ونفاس</w:t>
      </w:r>
      <w:r w:rsidR="004A39FA">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أو لا يفقهون الواقع</w:t>
      </w:r>
      <w:r w:rsidR="004A39FA">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أو نحو ذلك من الأكاذيب التي يشيعون هنا وهناك عن العلماء حتى يبعد الناس عن العلماء</w:t>
      </w:r>
      <w:r w:rsidR="004A39FA">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فإن ابتعد الناس عن العلماء قالوا عليك بالشيخ فلان والشيخ فلان يعني مشايخهم</w:t>
      </w:r>
      <w:r w:rsidR="004A39FA">
        <w:rPr>
          <w:rFonts w:ascii="Lotus Linotype" w:hAnsi="Lotus Linotype" w:cs="Lotus Linotype" w:hint="cs"/>
          <w:sz w:val="36"/>
          <w:szCs w:val="36"/>
          <w:rtl/>
          <w:lang w:bidi="ar-AE"/>
        </w:rPr>
        <w:t>،</w:t>
      </w:r>
      <w:r w:rsidR="004A39FA">
        <w:rPr>
          <w:rFonts w:ascii="Lotus Linotype" w:hAnsi="Lotus Linotype" w:cs="Lotus Linotype"/>
          <w:sz w:val="36"/>
          <w:szCs w:val="36"/>
          <w:rtl/>
          <w:lang w:bidi="ar-AE"/>
        </w:rPr>
        <w:t xml:space="preserve"> مشايخ التكفير والتفجير</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هذا أصل من أصول هذه الفرقة الضالة المنحرفة</w:t>
      </w:r>
      <w:r w:rsidR="000A04B2">
        <w:rPr>
          <w:rFonts w:ascii="Lotus Linotype" w:hAnsi="Lotus Linotype" w:cs="Lotus Linotype"/>
          <w:sz w:val="36"/>
          <w:szCs w:val="36"/>
          <w:rtl/>
          <w:lang w:bidi="ar-AE"/>
        </w:rPr>
        <w:t>،</w:t>
      </w:r>
      <w:r w:rsidRPr="00F60881">
        <w:rPr>
          <w:rFonts w:ascii="Lotus Linotype" w:hAnsi="Lotus Linotype" w:cs="Lotus Linotype"/>
          <w:sz w:val="36"/>
          <w:szCs w:val="36"/>
          <w:rtl/>
          <w:lang w:bidi="ar-AE"/>
        </w:rPr>
        <w:t xml:space="preserve"> قال </w:t>
      </w:r>
      <w:r w:rsidR="00F60881" w:rsidRPr="00F60881">
        <w:rPr>
          <w:rFonts w:ascii="Lotus Linotype" w:hAnsi="Lotus Linotype" w:cs="Lotus Linotype"/>
          <w:sz w:val="36"/>
          <w:szCs w:val="36"/>
          <w:rtl/>
          <w:lang w:bidi="ar-AE"/>
        </w:rPr>
        <w:t>-عز وجل-</w:t>
      </w:r>
      <w:r w:rsidR="00EF5F97">
        <w:rPr>
          <w:rFonts w:ascii="Lotus Linotype" w:hAnsi="Lotus Linotype" w:cs="Lotus Linotype" w:hint="cs"/>
          <w:sz w:val="36"/>
          <w:szCs w:val="36"/>
          <w:rtl/>
          <w:lang w:bidi="ar-AE"/>
        </w:rPr>
        <w:t>:</w:t>
      </w:r>
      <w:r w:rsidR="00C44B5A" w:rsidRPr="00F60881">
        <w:rPr>
          <w:rFonts w:ascii="Lotus Linotype" w:hAnsi="Lotus Linotype" w:cs="Lotus Linotype"/>
          <w:sz w:val="36"/>
          <w:szCs w:val="36"/>
          <w:rtl/>
          <w:lang w:bidi="ar-AE"/>
        </w:rPr>
        <w:t xml:space="preserve"> </w:t>
      </w:r>
      <w:r w:rsidR="00EF5F97">
        <w:rPr>
          <w:rFonts w:ascii="QCF_BSML" w:eastAsiaTheme="minorHAnsi" w:hAnsi="QCF_BSML" w:cs="QCF_BSML"/>
          <w:color w:val="008000"/>
          <w:sz w:val="32"/>
          <w:szCs w:val="32"/>
          <w:rtl/>
        </w:rPr>
        <w:t xml:space="preserve">ﮋ </w:t>
      </w:r>
      <w:r w:rsidR="00EF5F97">
        <w:rPr>
          <w:rFonts w:ascii="QCF_P272" w:eastAsiaTheme="minorHAnsi" w:hAnsi="QCF_P272" w:cs="QCF_P272"/>
          <w:color w:val="008000"/>
          <w:sz w:val="32"/>
          <w:szCs w:val="32"/>
          <w:rtl/>
        </w:rPr>
        <w:t>ﭚ</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ﭛ</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ﭜ</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ﭝ</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ﭞ</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ﭟ</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ﭠ</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ﭡ</w:t>
      </w:r>
      <w:r w:rsidR="000A04B2">
        <w:rPr>
          <w:rFonts w:ascii="QCF_P272" w:eastAsiaTheme="minorHAnsi" w:hAnsi="QCF_P272" w:cs="QCF_P272"/>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النحل: ٤٣</w:t>
      </w:r>
      <w:r w:rsidR="00EF5F97" w:rsidRPr="004A39FA">
        <w:rPr>
          <w:rStyle w:val="highlight2"/>
          <w:rFonts w:ascii="Lotus Linotype" w:hAnsi="Lotus Linotype" w:cs="Lotus Linotype" w:hint="cs"/>
          <w:color w:val="auto"/>
          <w:sz w:val="36"/>
          <w:szCs w:val="36"/>
          <w:rtl/>
        </w:rPr>
        <w:t>،</w:t>
      </w:r>
      <w:r w:rsidR="004A39FA">
        <w:rPr>
          <w:rStyle w:val="highlight2"/>
          <w:rFonts w:ascii="Lotus Linotype" w:hAnsi="Lotus Linotype" w:cs="Lotus Linotype" w:hint="cs"/>
          <w:b w:val="0"/>
          <w:bCs w:val="0"/>
          <w:color w:val="009900"/>
          <w:sz w:val="36"/>
          <w:szCs w:val="36"/>
          <w:rtl/>
        </w:rPr>
        <w:t xml:space="preserve"> </w:t>
      </w:r>
      <w:r w:rsidRPr="00F60881">
        <w:rPr>
          <w:rFonts w:ascii="Lotus Linotype" w:hAnsi="Lotus Linotype" w:cs="Lotus Linotype"/>
          <w:sz w:val="36"/>
          <w:szCs w:val="36"/>
          <w:rtl/>
          <w:lang w:bidi="ar-AE"/>
        </w:rPr>
        <w:t>وهم خالفوا هذا الأصل أهل الذكر هم العلماء،</w:t>
      </w:r>
      <w:r w:rsidR="00C44B5A" w:rsidRPr="00F60881">
        <w:rPr>
          <w:rFonts w:ascii="Lotus Linotype" w:hAnsi="Lotus Linotype" w:cs="Lotus Linotype"/>
          <w:sz w:val="36"/>
          <w:szCs w:val="36"/>
          <w:rtl/>
          <w:lang w:bidi="ar-AE"/>
        </w:rPr>
        <w:t xml:space="preserve"> </w:t>
      </w:r>
      <w:r w:rsidR="004A39FA">
        <w:rPr>
          <w:rFonts w:ascii="Lotus Linotype" w:hAnsi="Lotus Linotype" w:cs="Lotus Linotype"/>
          <w:sz w:val="36"/>
          <w:szCs w:val="36"/>
          <w:rtl/>
          <w:lang w:bidi="ar-AE"/>
        </w:rPr>
        <w:t>وهم أبدًا لا يلج</w:t>
      </w:r>
      <w:r w:rsidR="004A39FA">
        <w:rPr>
          <w:rFonts w:ascii="Lotus Linotype" w:hAnsi="Lotus Linotype" w:cs="Lotus Linotype" w:hint="cs"/>
          <w:sz w:val="36"/>
          <w:szCs w:val="36"/>
          <w:rtl/>
          <w:lang w:bidi="ar-AE"/>
        </w:rPr>
        <w:t>ئ</w:t>
      </w:r>
      <w:r w:rsidRPr="00F60881">
        <w:rPr>
          <w:rFonts w:ascii="Lotus Linotype" w:hAnsi="Lotus Linotype" w:cs="Lotus Linotype"/>
          <w:sz w:val="36"/>
          <w:szCs w:val="36"/>
          <w:rtl/>
          <w:lang w:bidi="ar-AE"/>
        </w:rPr>
        <w:t>ون إليهم</w:t>
      </w:r>
      <w:r w:rsidR="004A39FA">
        <w:rPr>
          <w:rFonts w:ascii="Lotus Linotype" w:hAnsi="Lotus Linotype" w:cs="Lotus Linotype"/>
          <w:sz w:val="36"/>
          <w:szCs w:val="36"/>
          <w:rtl/>
          <w:lang w:bidi="ar-AE"/>
        </w:rPr>
        <w:t xml:space="preserve"> أبدًا</w:t>
      </w:r>
      <w:r w:rsidR="004A39FA">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استفاضت</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الأحاديث عن النبي</w:t>
      </w:r>
      <w:r w:rsidR="00C44B5A" w:rsidRPr="00F60881">
        <w:rPr>
          <w:rFonts w:ascii="Lotus Linotype" w:hAnsi="Lotus Linotype" w:cs="Lotus Linotype"/>
          <w:sz w:val="36"/>
          <w:szCs w:val="36"/>
          <w:rtl/>
          <w:lang w:bidi="ar-AE"/>
        </w:rPr>
        <w:t xml:space="preserve"> -عليه الصلاة والسلام-</w:t>
      </w:r>
      <w:r w:rsidRPr="00F60881">
        <w:rPr>
          <w:rFonts w:ascii="Lotus Linotype" w:hAnsi="Lotus Linotype" w:cs="Lotus Linotype"/>
          <w:sz w:val="36"/>
          <w:szCs w:val="36"/>
          <w:rtl/>
          <w:lang w:bidi="ar-AE"/>
        </w:rPr>
        <w:t xml:space="preserve"> في فضل العلماء والثناء عليهم منها </w:t>
      </w:r>
      <w:r w:rsidRPr="00F60881">
        <w:rPr>
          <w:rFonts w:ascii="Lotus Linotype" w:hAnsi="Lotus Linotype" w:cs="Lotus Linotype"/>
          <w:sz w:val="36"/>
          <w:szCs w:val="36"/>
          <w:rtl/>
          <w:lang w:bidi="ar-AE"/>
        </w:rPr>
        <w:lastRenderedPageBreak/>
        <w:t xml:space="preserve">حديث عبادة بن الصامت </w:t>
      </w:r>
      <w:r w:rsidR="00F60881" w:rsidRPr="00F60881">
        <w:rPr>
          <w:rFonts w:ascii="Lotus Linotype" w:hAnsi="Lotus Linotype" w:cs="Lotus Linotype"/>
          <w:sz w:val="36"/>
          <w:szCs w:val="36"/>
          <w:rtl/>
          <w:lang w:bidi="ar-AE"/>
        </w:rPr>
        <w:t>-رضي الله عنه</w:t>
      </w:r>
      <w:r w:rsidRPr="00F60881">
        <w:rPr>
          <w:rFonts w:ascii="Lotus Linotype" w:hAnsi="Lotus Linotype" w:cs="Lotus Linotype"/>
          <w:sz w:val="36"/>
          <w:szCs w:val="36"/>
          <w:rtl/>
          <w:lang w:bidi="ar-AE"/>
        </w:rPr>
        <w:t>-</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 xml:space="preserve">قال النبي </w:t>
      </w:r>
      <w:r w:rsidR="00C44B5A" w:rsidRPr="00F60881">
        <w:rPr>
          <w:rFonts w:ascii="Lotus Linotype" w:hAnsi="Lotus Linotype" w:cs="Lotus Linotype"/>
          <w:sz w:val="36"/>
          <w:szCs w:val="36"/>
          <w:rtl/>
          <w:lang w:bidi="ar-AE"/>
        </w:rPr>
        <w:t>-عليه الصلاة والسلام-</w:t>
      </w:r>
      <w:r w:rsidRPr="00F60881">
        <w:rPr>
          <w:rFonts w:ascii="Lotus Linotype" w:hAnsi="Lotus Linotype" w:cs="Lotus Linotype"/>
          <w:sz w:val="36"/>
          <w:szCs w:val="36"/>
          <w:rtl/>
          <w:lang w:bidi="ar-AE"/>
        </w:rPr>
        <w:t>:</w:t>
      </w:r>
      <w:r w:rsidR="00C44B5A" w:rsidRPr="00F60881">
        <w:rPr>
          <w:rFonts w:ascii="Lotus Linotype" w:hAnsi="Lotus Linotype" w:cs="Lotus Linotype"/>
          <w:sz w:val="36"/>
          <w:szCs w:val="36"/>
          <w:rtl/>
          <w:lang w:bidi="ar-AE"/>
        </w:rPr>
        <w:t xml:space="preserve"> </w:t>
      </w:r>
      <w:r w:rsidR="001C7AAA">
        <w:rPr>
          <w:rFonts w:ascii="Lotus Linotype" w:hAnsi="Lotus Linotype" w:cs="Lotus Linotype"/>
          <w:color w:val="C00000"/>
          <w:sz w:val="36"/>
          <w:szCs w:val="36"/>
          <w:rtl/>
          <w:lang w:bidi="ar-AE"/>
        </w:rPr>
        <w:t>«</w:t>
      </w:r>
      <w:r w:rsidR="000A4843" w:rsidRPr="000A4843">
        <w:rPr>
          <w:rFonts w:ascii="Lotus Linotype" w:hAnsi="Lotus Linotype" w:cs="Lotus Linotype"/>
          <w:color w:val="C00000"/>
          <w:sz w:val="36"/>
          <w:szCs w:val="36"/>
          <w:rtl/>
          <w:lang w:bidi="ar-AE"/>
        </w:rPr>
        <w:t>لَيْسَ مِنَّا مَنْ لَمْ يُوَقِّرْ كَبِيرَنَا</w:t>
      </w:r>
      <w:r w:rsidR="000A04B2">
        <w:rPr>
          <w:rFonts w:ascii="Lotus Linotype" w:hAnsi="Lotus Linotype" w:cs="Lotus Linotype"/>
          <w:color w:val="C00000"/>
          <w:sz w:val="36"/>
          <w:szCs w:val="36"/>
          <w:rtl/>
          <w:lang w:bidi="ar-AE"/>
        </w:rPr>
        <w:t>،</w:t>
      </w:r>
      <w:r w:rsidR="000A4843" w:rsidRPr="000A4843">
        <w:rPr>
          <w:rFonts w:ascii="Lotus Linotype" w:hAnsi="Lotus Linotype" w:cs="Lotus Linotype"/>
          <w:color w:val="C00000"/>
          <w:sz w:val="36"/>
          <w:szCs w:val="36"/>
          <w:rtl/>
          <w:lang w:bidi="ar-AE"/>
        </w:rPr>
        <w:t xml:space="preserve"> وَيَرْحَمْ صَغِيرَنَا</w:t>
      </w:r>
      <w:r w:rsidR="000A04B2">
        <w:rPr>
          <w:rFonts w:ascii="Lotus Linotype" w:hAnsi="Lotus Linotype" w:cs="Lotus Linotype"/>
          <w:color w:val="C00000"/>
          <w:sz w:val="36"/>
          <w:szCs w:val="36"/>
          <w:rtl/>
          <w:lang w:bidi="ar-AE"/>
        </w:rPr>
        <w:t>،</w:t>
      </w:r>
      <w:r w:rsidR="000A4843" w:rsidRPr="000A4843">
        <w:rPr>
          <w:rFonts w:ascii="Lotus Linotype" w:hAnsi="Lotus Linotype" w:cs="Lotus Linotype"/>
          <w:color w:val="C00000"/>
          <w:sz w:val="36"/>
          <w:szCs w:val="36"/>
          <w:rtl/>
          <w:lang w:bidi="ar-AE"/>
        </w:rPr>
        <w:t xml:space="preserve"> وَمَنْ لَمْ يَعْرِفْ لِعَالِمِنَا حَقَّهُ</w:t>
      </w:r>
      <w:r w:rsidR="001C7AAA">
        <w:rPr>
          <w:rFonts w:ascii="Lotus Linotype" w:hAnsi="Lotus Linotype" w:cs="Lotus Linotype"/>
          <w:color w:val="C00000"/>
          <w:sz w:val="36"/>
          <w:szCs w:val="36"/>
          <w:rtl/>
          <w:lang w:bidi="ar-AE"/>
        </w:rPr>
        <w:t>»</w:t>
      </w:r>
      <w:r w:rsidR="00C44B5A" w:rsidRPr="00F60881">
        <w:rPr>
          <w:rFonts w:ascii="Lotus Linotype" w:hAnsi="Lotus Linotype" w:cs="Lotus Linotype"/>
          <w:color w:val="C00000"/>
          <w:sz w:val="36"/>
          <w:szCs w:val="36"/>
          <w:rtl/>
          <w:lang w:bidi="ar-AE"/>
        </w:rPr>
        <w:t xml:space="preserve"> </w:t>
      </w:r>
      <w:r w:rsidRPr="000A4843">
        <w:rPr>
          <w:rFonts w:ascii="Lotus Linotype" w:hAnsi="Lotus Linotype" w:cs="Lotus Linotype"/>
          <w:color w:val="auto"/>
          <w:sz w:val="36"/>
          <w:szCs w:val="36"/>
          <w:rtl/>
          <w:lang w:bidi="ar-AE"/>
        </w:rPr>
        <w:t>رواه أحمد وحسّ</w:t>
      </w:r>
      <w:r w:rsidR="005F7753">
        <w:rPr>
          <w:rFonts w:ascii="Lotus Linotype" w:hAnsi="Lotus Linotype" w:cs="Lotus Linotype" w:hint="cs"/>
          <w:color w:val="auto"/>
          <w:sz w:val="36"/>
          <w:szCs w:val="36"/>
          <w:rtl/>
          <w:lang w:bidi="ar-AE"/>
        </w:rPr>
        <w:t>َ</w:t>
      </w:r>
      <w:r w:rsidRPr="000A4843">
        <w:rPr>
          <w:rFonts w:ascii="Lotus Linotype" w:hAnsi="Lotus Linotype" w:cs="Lotus Linotype"/>
          <w:color w:val="auto"/>
          <w:sz w:val="36"/>
          <w:szCs w:val="36"/>
          <w:rtl/>
          <w:lang w:bidi="ar-AE"/>
        </w:rPr>
        <w:t>نه الهيثمي والألباني</w:t>
      </w:r>
      <w:r w:rsidR="00C44B5A" w:rsidRPr="000A4843">
        <w:rPr>
          <w:rFonts w:ascii="Lotus Linotype" w:hAnsi="Lotus Linotype" w:cs="Lotus Linotype"/>
          <w:color w:val="auto"/>
          <w:sz w:val="36"/>
          <w:szCs w:val="36"/>
          <w:rtl/>
          <w:lang w:bidi="ar-AE"/>
        </w:rPr>
        <w:t>،</w:t>
      </w:r>
      <w:r w:rsidRPr="000A4843">
        <w:rPr>
          <w:rFonts w:ascii="Lotus Linotype" w:hAnsi="Lotus Linotype" w:cs="Lotus Linotype"/>
          <w:color w:val="auto"/>
          <w:sz w:val="36"/>
          <w:szCs w:val="36"/>
          <w:rtl/>
          <w:lang w:bidi="ar-AE"/>
        </w:rPr>
        <w:t xml:space="preserve"> </w:t>
      </w:r>
      <w:r w:rsidR="001C7AAA">
        <w:rPr>
          <w:rFonts w:ascii="Lotus Linotype" w:hAnsi="Lotus Linotype" w:cs="Lotus Linotype"/>
          <w:color w:val="C00000"/>
          <w:sz w:val="36"/>
          <w:szCs w:val="36"/>
          <w:rtl/>
          <w:lang w:bidi="ar-AE"/>
        </w:rPr>
        <w:t>«</w:t>
      </w:r>
      <w:r w:rsidR="000A4843">
        <w:rPr>
          <w:rFonts w:ascii="Lotus Linotype" w:hAnsi="Lotus Linotype" w:cs="Lotus Linotype"/>
          <w:color w:val="C00000"/>
          <w:sz w:val="36"/>
          <w:szCs w:val="36"/>
          <w:rtl/>
          <w:lang w:bidi="ar-AE"/>
        </w:rPr>
        <w:t>لَيْسَ مِنَّا</w:t>
      </w:r>
      <w:r w:rsidR="001C7AAA">
        <w:rPr>
          <w:rFonts w:ascii="Lotus Linotype" w:hAnsi="Lotus Linotype" w:cs="Lotus Linotype"/>
          <w:color w:val="C00000"/>
          <w:sz w:val="36"/>
          <w:szCs w:val="36"/>
          <w:rtl/>
          <w:lang w:bidi="ar-AE"/>
        </w:rPr>
        <w:t>»</w:t>
      </w:r>
      <w:r w:rsidR="000A4843" w:rsidRPr="000A4843">
        <w:rPr>
          <w:rFonts w:ascii="Lotus Linotype" w:hAnsi="Lotus Linotype" w:cs="Lotus Linotype"/>
          <w:color w:val="C00000"/>
          <w:sz w:val="36"/>
          <w:szCs w:val="36"/>
          <w:rtl/>
          <w:lang w:bidi="ar-AE"/>
        </w:rPr>
        <w:t xml:space="preserve"> </w:t>
      </w:r>
      <w:r w:rsidRPr="00F60881">
        <w:rPr>
          <w:rFonts w:ascii="Lotus Linotype" w:hAnsi="Lotus Linotype" w:cs="Lotus Linotype"/>
          <w:sz w:val="36"/>
          <w:szCs w:val="36"/>
          <w:rtl/>
          <w:lang w:bidi="ar-AE"/>
        </w:rPr>
        <w:t>أي ليس على هدينا وطريقتنا من لم يعرف لعالمنا حقه، فهؤ</w:t>
      </w:r>
      <w:r w:rsidR="004A39FA">
        <w:rPr>
          <w:rFonts w:ascii="Lotus Linotype" w:hAnsi="Lotus Linotype" w:cs="Lotus Linotype"/>
          <w:sz w:val="36"/>
          <w:szCs w:val="36"/>
          <w:rtl/>
          <w:lang w:bidi="ar-AE"/>
        </w:rPr>
        <w:t>لاء أبدًا لا يعرفون حق العلماء</w:t>
      </w:r>
      <w:r w:rsidR="004A39FA">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قال الإمام أب</w:t>
      </w:r>
      <w:r w:rsidR="004A39FA">
        <w:rPr>
          <w:rFonts w:ascii="Lotus Linotype" w:hAnsi="Lotus Linotype" w:cs="Lotus Linotype"/>
          <w:sz w:val="36"/>
          <w:szCs w:val="36"/>
          <w:rtl/>
          <w:lang w:bidi="ar-AE"/>
        </w:rPr>
        <w:t>و عثمان النيسابوري الصابوني في</w:t>
      </w:r>
      <w:r w:rsidR="004A39FA">
        <w:rPr>
          <w:rFonts w:ascii="Lotus Linotype" w:hAnsi="Lotus Linotype" w:cs="Lotus Linotype" w:hint="cs"/>
          <w:sz w:val="36"/>
          <w:szCs w:val="36"/>
          <w:rtl/>
          <w:lang w:bidi="ar-AE"/>
        </w:rPr>
        <w:t xml:space="preserve"> </w:t>
      </w:r>
      <w:r w:rsidR="00CB335A" w:rsidRPr="00CB335A">
        <w:rPr>
          <w:rFonts w:asciiTheme="minorBidi" w:hAnsiTheme="minorBidi" w:cstheme="minorBidi"/>
          <w:sz w:val="36"/>
          <w:szCs w:val="36"/>
          <w:rtl/>
          <w:lang w:bidi="ar-EG"/>
        </w:rPr>
        <w:t>«</w:t>
      </w:r>
      <w:r w:rsidR="004A39FA">
        <w:rPr>
          <w:rFonts w:ascii="Lotus Linotype" w:hAnsi="Lotus Linotype" w:cs="Lotus Linotype"/>
          <w:sz w:val="36"/>
          <w:szCs w:val="36"/>
          <w:rtl/>
          <w:lang w:bidi="ar-AE"/>
        </w:rPr>
        <w:t>عقيدة السلف و</w:t>
      </w:r>
      <w:r w:rsidRPr="00F60881">
        <w:rPr>
          <w:rFonts w:ascii="Lotus Linotype" w:hAnsi="Lotus Linotype" w:cs="Lotus Linotype"/>
          <w:sz w:val="36"/>
          <w:szCs w:val="36"/>
          <w:rtl/>
          <w:lang w:bidi="ar-AE"/>
        </w:rPr>
        <w:t>أصحاب الحديث</w:t>
      </w:r>
      <w:r w:rsidR="00CB335A" w:rsidRPr="00CB335A">
        <w:rPr>
          <w:rFonts w:asciiTheme="minorBidi" w:hAnsiTheme="minorBidi" w:cstheme="minorBidi"/>
          <w:sz w:val="36"/>
          <w:szCs w:val="36"/>
          <w:rtl/>
          <w:lang w:bidi="ar-AE"/>
        </w:rPr>
        <w:t>»</w:t>
      </w:r>
      <w:r w:rsidR="000A04B2">
        <w:rPr>
          <w:rFonts w:ascii="Lotus Linotype" w:hAnsi="Lotus Linotype" w:cs="Lotus Linotype"/>
          <w:sz w:val="36"/>
          <w:szCs w:val="36"/>
          <w:rtl/>
          <w:lang w:bidi="ar-AE"/>
        </w:rPr>
        <w:t>:</w:t>
      </w:r>
      <w:r w:rsidR="00CB335A">
        <w:rPr>
          <w:rFonts w:ascii="Lotus Linotype" w:hAnsi="Lotus Linotype" w:cs="Lotus Linotype"/>
          <w:sz w:val="36"/>
          <w:szCs w:val="36"/>
          <w:lang w:bidi="ar-AE"/>
        </w:rPr>
        <w:t xml:space="preserve"> </w:t>
      </w:r>
      <w:r w:rsidR="004A39FA" w:rsidRPr="001C7AAA">
        <w:rPr>
          <w:rFonts w:ascii="Sakkal Majalla" w:hAnsi="Sakkal Majalla" w:cs="Sakkal Majalla"/>
          <w:b/>
          <w:bCs/>
          <w:color w:val="7030A0"/>
          <w:sz w:val="36"/>
          <w:szCs w:val="36"/>
          <w:rtl/>
          <w:lang w:bidi="ar-AE"/>
        </w:rPr>
        <w:t>"</w:t>
      </w:r>
      <w:r w:rsidRPr="001C7AAA">
        <w:rPr>
          <w:rFonts w:ascii="Sakkal Majalla" w:hAnsi="Sakkal Majalla" w:cs="Sakkal Majalla"/>
          <w:b/>
          <w:bCs/>
          <w:color w:val="7030A0"/>
          <w:sz w:val="36"/>
          <w:szCs w:val="36"/>
          <w:rtl/>
          <w:lang w:bidi="ar-AE"/>
        </w:rPr>
        <w:t>وإحدى</w:t>
      </w:r>
      <w:r w:rsidR="00C44B5A" w:rsidRPr="001C7AAA">
        <w:rPr>
          <w:rFonts w:ascii="Sakkal Majalla" w:hAnsi="Sakkal Majalla" w:cs="Sakkal Majalla"/>
          <w:b/>
          <w:bCs/>
          <w:color w:val="7030A0"/>
          <w:sz w:val="36"/>
          <w:szCs w:val="36"/>
          <w:rtl/>
          <w:lang w:bidi="ar-AE"/>
        </w:rPr>
        <w:t xml:space="preserve"> </w:t>
      </w:r>
      <w:r w:rsidRPr="001C7AAA">
        <w:rPr>
          <w:rFonts w:ascii="Sakkal Majalla" w:hAnsi="Sakkal Majalla" w:cs="Sakkal Majalla"/>
          <w:b/>
          <w:bCs/>
          <w:color w:val="7030A0"/>
          <w:sz w:val="36"/>
          <w:szCs w:val="36"/>
          <w:rtl/>
          <w:lang w:bidi="ar-AE"/>
        </w:rPr>
        <w:t>علامات أهل السنّ</w:t>
      </w:r>
      <w:r w:rsidR="005F7753" w:rsidRPr="001C7AAA">
        <w:rPr>
          <w:rFonts w:ascii="Sakkal Majalla" w:hAnsi="Sakkal Majalla" w:cs="Sakkal Majalla"/>
          <w:b/>
          <w:bCs/>
          <w:color w:val="7030A0"/>
          <w:sz w:val="36"/>
          <w:szCs w:val="36"/>
          <w:rtl/>
          <w:lang w:bidi="ar-AE"/>
        </w:rPr>
        <w:t>َ</w:t>
      </w:r>
      <w:r w:rsidRPr="001C7AAA">
        <w:rPr>
          <w:rFonts w:ascii="Sakkal Majalla" w:hAnsi="Sakkal Majalla" w:cs="Sakkal Majalla"/>
          <w:b/>
          <w:bCs/>
          <w:color w:val="7030A0"/>
          <w:sz w:val="36"/>
          <w:szCs w:val="36"/>
          <w:rtl/>
          <w:lang w:bidi="ar-AE"/>
        </w:rPr>
        <w:t>ة حبهم</w:t>
      </w:r>
      <w:r w:rsidR="00C44B5A" w:rsidRPr="001C7AAA">
        <w:rPr>
          <w:rFonts w:ascii="Sakkal Majalla" w:hAnsi="Sakkal Majalla" w:cs="Sakkal Majalla"/>
          <w:b/>
          <w:bCs/>
          <w:color w:val="7030A0"/>
          <w:sz w:val="36"/>
          <w:szCs w:val="36"/>
          <w:rtl/>
          <w:lang w:bidi="ar-AE"/>
        </w:rPr>
        <w:t xml:space="preserve"> </w:t>
      </w:r>
      <w:r w:rsidR="004A39FA" w:rsidRPr="001C7AAA">
        <w:rPr>
          <w:rFonts w:ascii="Sakkal Majalla" w:hAnsi="Sakkal Majalla" w:cs="Sakkal Majalla"/>
          <w:b/>
          <w:bCs/>
          <w:color w:val="7030A0"/>
          <w:sz w:val="36"/>
          <w:szCs w:val="36"/>
          <w:rtl/>
          <w:lang w:bidi="ar-AE"/>
        </w:rPr>
        <w:t>لأئمة السنّ</w:t>
      </w:r>
      <w:r w:rsidR="005F7753" w:rsidRPr="001C7AAA">
        <w:rPr>
          <w:rFonts w:ascii="Sakkal Majalla" w:hAnsi="Sakkal Majalla" w:cs="Sakkal Majalla"/>
          <w:b/>
          <w:bCs/>
          <w:color w:val="7030A0"/>
          <w:sz w:val="36"/>
          <w:szCs w:val="36"/>
          <w:rtl/>
          <w:lang w:bidi="ar-AE"/>
        </w:rPr>
        <w:t>َ</w:t>
      </w:r>
      <w:r w:rsidR="004A39FA" w:rsidRPr="001C7AAA">
        <w:rPr>
          <w:rFonts w:ascii="Sakkal Majalla" w:hAnsi="Sakkal Majalla" w:cs="Sakkal Majalla"/>
          <w:b/>
          <w:bCs/>
          <w:color w:val="7030A0"/>
          <w:sz w:val="36"/>
          <w:szCs w:val="36"/>
          <w:rtl/>
          <w:lang w:bidi="ar-AE"/>
        </w:rPr>
        <w:t>ة وعلمائها"</w:t>
      </w:r>
      <w:r w:rsidR="004A39FA">
        <w:rPr>
          <w:rFonts w:ascii="Lotus Linotype" w:hAnsi="Lotus Linotype" w:cs="Lotus Linotype"/>
          <w:color w:val="7030A0"/>
          <w:sz w:val="36"/>
          <w:szCs w:val="36"/>
          <w:rtl/>
          <w:lang w:bidi="ar-AE"/>
        </w:rPr>
        <w:t xml:space="preserve"> </w:t>
      </w:r>
      <w:r w:rsidR="004A39FA" w:rsidRPr="004A39FA">
        <w:rPr>
          <w:rFonts w:ascii="Lotus Linotype" w:hAnsi="Lotus Linotype" w:cs="Lotus Linotype" w:hint="cs"/>
          <w:color w:val="auto"/>
          <w:sz w:val="36"/>
          <w:szCs w:val="36"/>
          <w:rtl/>
          <w:lang w:bidi="ar-AE"/>
        </w:rPr>
        <w:t>ف</w:t>
      </w:r>
      <w:r w:rsidRPr="004A39FA">
        <w:rPr>
          <w:rFonts w:ascii="Lotus Linotype" w:hAnsi="Lotus Linotype" w:cs="Lotus Linotype"/>
          <w:color w:val="auto"/>
          <w:sz w:val="36"/>
          <w:szCs w:val="36"/>
          <w:rtl/>
          <w:lang w:bidi="ar-AE"/>
        </w:rPr>
        <w:t>حب العلماء علامة من علامات أهل السنّ</w:t>
      </w:r>
      <w:r w:rsidR="005F7753">
        <w:rPr>
          <w:rFonts w:ascii="Lotus Linotype" w:hAnsi="Lotus Linotype" w:cs="Lotus Linotype" w:hint="cs"/>
          <w:color w:val="auto"/>
          <w:sz w:val="36"/>
          <w:szCs w:val="36"/>
          <w:rtl/>
          <w:lang w:bidi="ar-AE"/>
        </w:rPr>
        <w:t>َ</w:t>
      </w:r>
      <w:r w:rsidRPr="004A39FA">
        <w:rPr>
          <w:rFonts w:ascii="Lotus Linotype" w:hAnsi="Lotus Linotype" w:cs="Lotus Linotype"/>
          <w:color w:val="auto"/>
          <w:sz w:val="36"/>
          <w:szCs w:val="36"/>
          <w:rtl/>
          <w:lang w:bidi="ar-AE"/>
        </w:rPr>
        <w:t>ة،</w:t>
      </w:r>
      <w:r w:rsidR="00C44B5A" w:rsidRPr="004A39FA">
        <w:rPr>
          <w:rFonts w:ascii="Lotus Linotype" w:hAnsi="Lotus Linotype" w:cs="Lotus Linotype"/>
          <w:color w:val="auto"/>
          <w:sz w:val="36"/>
          <w:szCs w:val="36"/>
          <w:rtl/>
          <w:lang w:bidi="ar-AE"/>
        </w:rPr>
        <w:t xml:space="preserve"> </w:t>
      </w:r>
      <w:r w:rsidRPr="004A39FA">
        <w:rPr>
          <w:rFonts w:ascii="Lotus Linotype" w:hAnsi="Lotus Linotype" w:cs="Lotus Linotype"/>
          <w:color w:val="auto"/>
          <w:sz w:val="36"/>
          <w:szCs w:val="36"/>
          <w:rtl/>
          <w:lang w:bidi="ar-AE"/>
        </w:rPr>
        <w:t>وبغض العل</w:t>
      </w:r>
      <w:r w:rsidR="004A39FA" w:rsidRPr="004A39FA">
        <w:rPr>
          <w:rFonts w:ascii="Lotus Linotype" w:hAnsi="Lotus Linotype" w:cs="Lotus Linotype"/>
          <w:color w:val="auto"/>
          <w:sz w:val="36"/>
          <w:szCs w:val="36"/>
          <w:rtl/>
          <w:lang w:bidi="ar-AE"/>
        </w:rPr>
        <w:t>ماء علامة من علامات أهل البدعة</w:t>
      </w:r>
      <w:r w:rsidR="00C44B5A" w:rsidRPr="004A39FA">
        <w:rPr>
          <w:rFonts w:ascii="Lotus Linotype" w:hAnsi="Lotus Linotype" w:cs="Lotus Linotype"/>
          <w:color w:val="auto"/>
          <w:sz w:val="36"/>
          <w:szCs w:val="36"/>
          <w:rtl/>
          <w:lang w:bidi="ar-AE"/>
        </w:rPr>
        <w:t>،</w:t>
      </w:r>
      <w:r w:rsidRPr="004A39FA">
        <w:rPr>
          <w:rFonts w:ascii="Lotus Linotype" w:hAnsi="Lotus Linotype" w:cs="Lotus Linotype"/>
          <w:color w:val="auto"/>
          <w:sz w:val="36"/>
          <w:szCs w:val="36"/>
          <w:rtl/>
          <w:lang w:bidi="ar-AE"/>
        </w:rPr>
        <w:t xml:space="preserve"> </w:t>
      </w:r>
      <w:r w:rsidRPr="00F60881">
        <w:rPr>
          <w:rFonts w:ascii="Lotus Linotype" w:hAnsi="Lotus Linotype" w:cs="Lotus Linotype"/>
          <w:sz w:val="36"/>
          <w:szCs w:val="36"/>
          <w:rtl/>
          <w:lang w:bidi="ar-AE"/>
        </w:rPr>
        <w:t>فينبغي على المسلم أن يعلم هذا الأصل،</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فإنه أصلٌ مهم،</w:t>
      </w:r>
      <w:r w:rsidR="00C44B5A" w:rsidRPr="00F60881">
        <w:rPr>
          <w:rFonts w:ascii="Lotus Linotype" w:hAnsi="Lotus Linotype" w:cs="Lotus Linotype"/>
          <w:sz w:val="36"/>
          <w:szCs w:val="36"/>
          <w:rtl/>
          <w:lang w:bidi="ar-AE"/>
        </w:rPr>
        <w:t xml:space="preserve"> </w:t>
      </w:r>
      <w:r w:rsidR="004A39FA">
        <w:rPr>
          <w:rFonts w:ascii="Lotus Linotype" w:hAnsi="Lotus Linotype" w:cs="Lotus Linotype"/>
          <w:sz w:val="36"/>
          <w:szCs w:val="36"/>
          <w:rtl/>
          <w:lang w:bidi="ar-AE"/>
        </w:rPr>
        <w:t>فإ</w:t>
      </w:r>
      <w:r w:rsidR="004A39FA">
        <w:rPr>
          <w:rFonts w:ascii="Lotus Linotype" w:hAnsi="Lotus Linotype" w:cs="Lotus Linotype" w:hint="cs"/>
          <w:sz w:val="36"/>
          <w:szCs w:val="36"/>
          <w:rtl/>
          <w:lang w:bidi="ar-AE"/>
        </w:rPr>
        <w:t>ذا</w:t>
      </w:r>
      <w:r w:rsidRPr="00F60881">
        <w:rPr>
          <w:rFonts w:ascii="Lotus Linotype" w:hAnsi="Lotus Linotype" w:cs="Lotus Linotype"/>
          <w:sz w:val="36"/>
          <w:szCs w:val="36"/>
          <w:rtl/>
          <w:lang w:bidi="ar-AE"/>
        </w:rPr>
        <w:t xml:space="preserve"> رأيت شخصًا يتكلم في علماء السلف</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يقلِّل من شأنهم،</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أو يطعن فيهم،</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فاعلم أنه ليس على سنّ</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بل هو على بدعة،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فإن أهل السنّ</w:t>
      </w:r>
      <w:r w:rsidR="005F77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ة يعرفون قدر الع</w:t>
      </w:r>
      <w:r w:rsidR="00F60881" w:rsidRPr="00F60881">
        <w:rPr>
          <w:rFonts w:ascii="Lotus Linotype" w:hAnsi="Lotus Linotype" w:cs="Lotus Linotype"/>
          <w:sz w:val="36"/>
          <w:szCs w:val="36"/>
          <w:rtl/>
          <w:lang w:bidi="ar-AE"/>
        </w:rPr>
        <w:t>لماء</w:t>
      </w:r>
      <w:r w:rsidR="005F7753">
        <w:rPr>
          <w:rFonts w:ascii="Lotus Linotype" w:hAnsi="Lotus Linotype" w:cs="Lotus Linotype" w:hint="cs"/>
          <w:sz w:val="36"/>
          <w:szCs w:val="36"/>
          <w:rtl/>
          <w:lang w:bidi="ar-AE"/>
        </w:rPr>
        <w:t>،</w:t>
      </w:r>
      <w:r w:rsidR="00F60881" w:rsidRPr="00F60881">
        <w:rPr>
          <w:rFonts w:ascii="Lotus Linotype" w:hAnsi="Lotus Linotype" w:cs="Lotus Linotype"/>
          <w:sz w:val="36"/>
          <w:szCs w:val="36"/>
          <w:rtl/>
          <w:lang w:bidi="ar-AE"/>
        </w:rPr>
        <w:t xml:space="preserve"> وحق العلماء الذين أمر الله -</w:t>
      </w:r>
      <w:r w:rsidRPr="00F60881">
        <w:rPr>
          <w:rFonts w:ascii="Lotus Linotype" w:hAnsi="Lotus Linotype" w:cs="Lotus Linotype"/>
          <w:sz w:val="36"/>
          <w:szCs w:val="36"/>
          <w:rtl/>
          <w:lang w:bidi="ar-AE"/>
        </w:rPr>
        <w:t xml:space="preserve">عز وجل- بالرجوع إليهم، قال: </w:t>
      </w:r>
      <w:r w:rsidR="00EF5F97">
        <w:rPr>
          <w:rFonts w:ascii="QCF_BSML" w:eastAsiaTheme="minorHAnsi" w:hAnsi="QCF_BSML" w:cs="QCF_BSML"/>
          <w:color w:val="008000"/>
          <w:sz w:val="32"/>
          <w:szCs w:val="32"/>
          <w:rtl/>
        </w:rPr>
        <w:t xml:space="preserve">ﮋ </w:t>
      </w:r>
      <w:r w:rsidR="00EF5F97">
        <w:rPr>
          <w:rFonts w:ascii="QCF_P272" w:eastAsiaTheme="minorHAnsi" w:hAnsi="QCF_P272" w:cs="QCF_P272"/>
          <w:color w:val="008000"/>
          <w:sz w:val="32"/>
          <w:szCs w:val="32"/>
          <w:rtl/>
        </w:rPr>
        <w:t>ﭚ</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ﭛ</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ﭜ</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ﭝ</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ﭞ</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ﭟ</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ﭠ</w:t>
      </w:r>
      <w:r w:rsidR="000A04B2">
        <w:rPr>
          <w:rFonts w:ascii="QCF_P272" w:eastAsiaTheme="minorHAnsi" w:hAnsi="QCF_P272" w:cs="QCF_P272"/>
          <w:color w:val="008000"/>
          <w:sz w:val="32"/>
          <w:szCs w:val="32"/>
          <w:rtl/>
        </w:rPr>
        <w:t xml:space="preserve"> </w:t>
      </w:r>
      <w:r w:rsidR="00EF5F97">
        <w:rPr>
          <w:rFonts w:ascii="QCF_P272" w:eastAsiaTheme="minorHAnsi" w:hAnsi="QCF_P272" w:cs="QCF_P272"/>
          <w:color w:val="008000"/>
          <w:sz w:val="32"/>
          <w:szCs w:val="32"/>
          <w:rtl/>
        </w:rPr>
        <w:t>ﭡ</w:t>
      </w:r>
      <w:r w:rsidR="000A04B2">
        <w:rPr>
          <w:rFonts w:ascii="QCF_P272" w:eastAsiaTheme="minorHAnsi" w:hAnsi="QCF_P272" w:cs="QCF_P272"/>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النحل: ٤٣</w:t>
      </w:r>
      <w:r w:rsidR="00F60881" w:rsidRPr="00F60881">
        <w:rPr>
          <w:rStyle w:val="spec2"/>
          <w:rFonts w:ascii="Lotus Linotype" w:hAnsi="Lotus Linotype" w:cs="Lotus Linotype"/>
          <w:color w:val="auto"/>
          <w:sz w:val="36"/>
          <w:szCs w:val="36"/>
          <w:rtl/>
        </w:rPr>
        <w:t>، والنبي -</w:t>
      </w:r>
      <w:r w:rsidRPr="00F60881">
        <w:rPr>
          <w:rStyle w:val="spec2"/>
          <w:rFonts w:ascii="Lotus Linotype" w:hAnsi="Lotus Linotype" w:cs="Lotus Linotype"/>
          <w:color w:val="auto"/>
          <w:sz w:val="36"/>
          <w:szCs w:val="36"/>
          <w:rtl/>
        </w:rPr>
        <w:t xml:space="preserve">عليه الصلاة والسلام- أخبر عنهم بقوله: </w:t>
      </w:r>
      <w:r w:rsidR="001C7AAA">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لَيْسَ مِنَّا مَنْ لَمْ يُوَقِّرْ كَبِيرَنَا</w:t>
      </w:r>
      <w:r w:rsidR="000A04B2">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 xml:space="preserve"> وَيَرْحَمْ صَغِيرَنَا</w:t>
      </w:r>
      <w:r w:rsidR="000A04B2">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 xml:space="preserve"> وَمَنْ لَمْ يَعْرِفْ لِعَالِمِنَا حَقَّهُ</w:t>
      </w:r>
      <w:r w:rsidR="001C7AAA">
        <w:rPr>
          <w:rStyle w:val="spec2"/>
          <w:rFonts w:ascii="Lotus Linotype" w:hAnsi="Lotus Linotype" w:cs="Lotus Linotype"/>
          <w:color w:val="C00000"/>
          <w:sz w:val="36"/>
          <w:szCs w:val="36"/>
          <w:rtl/>
        </w:rPr>
        <w:t>»</w:t>
      </w:r>
      <w:r w:rsidRPr="00F60881">
        <w:rPr>
          <w:rStyle w:val="spec2"/>
          <w:rFonts w:ascii="Lotus Linotype" w:hAnsi="Lotus Linotype" w:cs="Lotus Linotype"/>
          <w:color w:val="auto"/>
          <w:sz w:val="36"/>
          <w:szCs w:val="36"/>
          <w:rtl/>
        </w:rPr>
        <w:t>، وأن أهل السّ</w:t>
      </w:r>
      <w:r w:rsidR="005F77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نة من علاماتهم حُب أئمة السنة وعلمائها.</w:t>
      </w:r>
    </w:p>
    <w:p w:rsidR="00CB335A" w:rsidRDefault="004E28F9" w:rsidP="00CB335A">
      <w:pPr>
        <w:bidi/>
        <w:spacing w:before="100" w:beforeAutospacing="1"/>
        <w:ind w:firstLine="720"/>
        <w:contextualSpacing/>
        <w:jc w:val="both"/>
        <w:rPr>
          <w:rStyle w:val="spec2"/>
          <w:rFonts w:ascii="Lotus Linotype" w:hAnsi="Lotus Linotype" w:cs="Lotus Linotype"/>
          <w:color w:val="auto"/>
          <w:sz w:val="36"/>
          <w:szCs w:val="36"/>
          <w:rtl/>
        </w:rPr>
      </w:pPr>
      <w:r w:rsidRPr="00CB335A">
        <w:rPr>
          <w:rStyle w:val="spec2"/>
          <w:rFonts w:ascii="Lotus Linotype" w:hAnsi="Lotus Linotype" w:cs="DTP Naskh 1"/>
          <w:b/>
          <w:bCs/>
          <w:color w:val="FF0000"/>
          <w:sz w:val="36"/>
          <w:szCs w:val="36"/>
          <w:u w:val="single"/>
          <w:rtl/>
        </w:rPr>
        <w:t>ومن أصول هذه الفِرقة الضّ</w:t>
      </w:r>
      <w:r w:rsidR="005F7753" w:rsidRPr="00CB335A">
        <w:rPr>
          <w:rStyle w:val="spec2"/>
          <w:rFonts w:ascii="Lotus Linotype" w:hAnsi="Lotus Linotype" w:cs="DTP Naskh 1" w:hint="cs"/>
          <w:b/>
          <w:bCs/>
          <w:color w:val="FF0000"/>
          <w:sz w:val="36"/>
          <w:szCs w:val="36"/>
          <w:u w:val="single"/>
          <w:rtl/>
        </w:rPr>
        <w:t>َ</w:t>
      </w:r>
      <w:r w:rsidRPr="00CB335A">
        <w:rPr>
          <w:rStyle w:val="spec2"/>
          <w:rFonts w:ascii="Lotus Linotype" w:hAnsi="Lotus Linotype" w:cs="DTP Naskh 1"/>
          <w:b/>
          <w:bCs/>
          <w:color w:val="FF0000"/>
          <w:sz w:val="36"/>
          <w:szCs w:val="36"/>
          <w:u w:val="single"/>
          <w:rtl/>
        </w:rPr>
        <w:t>الة الكذب وتزوير الحقائق</w:t>
      </w:r>
      <w:r w:rsidR="00CB335A">
        <w:rPr>
          <w:rStyle w:val="spec2"/>
          <w:rFonts w:ascii="Lotus Linotype" w:hAnsi="Lotus Linotype" w:cs="DTP Naskh 1" w:hint="cs"/>
          <w:b/>
          <w:bCs/>
          <w:color w:val="FF0000"/>
          <w:sz w:val="36"/>
          <w:szCs w:val="36"/>
          <w:rtl/>
        </w:rPr>
        <w:t>:</w:t>
      </w:r>
      <w:r w:rsidRPr="00F60881">
        <w:rPr>
          <w:rStyle w:val="spec2"/>
          <w:rFonts w:ascii="Lotus Linotype" w:hAnsi="Lotus Linotype" w:cs="Lotus Linotype"/>
          <w:color w:val="auto"/>
          <w:sz w:val="36"/>
          <w:szCs w:val="36"/>
          <w:rtl/>
        </w:rPr>
        <w:t xml:space="preserve"> </w:t>
      </w:r>
    </w:p>
    <w:p w:rsidR="005F7753" w:rsidRDefault="004E28F9" w:rsidP="00CB335A">
      <w:pPr>
        <w:bidi/>
        <w:spacing w:before="100" w:beforeAutospacing="1"/>
        <w:ind w:firstLine="720"/>
        <w:contextualSpacing/>
        <w:jc w:val="both"/>
        <w:rPr>
          <w:rStyle w:val="spec2"/>
          <w:rFonts w:ascii="Lotus Linotype" w:hAnsi="Lotus Linotype" w:cs="Lotus Linotype"/>
          <w:color w:val="auto"/>
          <w:sz w:val="36"/>
          <w:szCs w:val="36"/>
          <w:rtl/>
        </w:rPr>
      </w:pPr>
      <w:r w:rsidRPr="00F60881">
        <w:rPr>
          <w:rStyle w:val="spec2"/>
          <w:rFonts w:ascii="Lotus Linotype" w:hAnsi="Lotus Linotype" w:cs="Lotus Linotype"/>
          <w:color w:val="auto"/>
          <w:sz w:val="36"/>
          <w:szCs w:val="36"/>
          <w:rtl/>
        </w:rPr>
        <w:t>وهذا أصل من أصول هذه الفِرقة</w:t>
      </w:r>
      <w:r w:rsidR="005F7753">
        <w:rPr>
          <w:rStyle w:val="spec2"/>
          <w:rFonts w:ascii="Lotus Linotype" w:hAnsi="Lotus Linotype" w:cs="Lotus Linotype" w:hint="cs"/>
          <w:color w:val="auto"/>
          <w:sz w:val="36"/>
          <w:szCs w:val="36"/>
          <w:rtl/>
        </w:rPr>
        <w:t>؛</w:t>
      </w:r>
      <w:r w:rsidR="004A39FA">
        <w:rPr>
          <w:rStyle w:val="spec2"/>
          <w:rFonts w:ascii="Lotus Linotype" w:hAnsi="Lotus Linotype" w:cs="Lotus Linotype"/>
          <w:color w:val="auto"/>
          <w:sz w:val="36"/>
          <w:szCs w:val="36"/>
          <w:rtl/>
        </w:rPr>
        <w:t xml:space="preserve"> فِرقة داعش</w:t>
      </w:r>
      <w:r w:rsidR="005F77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وخالفوا الخوارج الأوائل في هذا الأصل فيما أعلم؛ لأن الخوارج الأوائل كانوا لا يكذبون كم</w:t>
      </w:r>
      <w:r w:rsidR="00F60881" w:rsidRPr="00F60881">
        <w:rPr>
          <w:rStyle w:val="spec2"/>
          <w:rFonts w:ascii="Lotus Linotype" w:hAnsi="Lotus Linotype" w:cs="Lotus Linotype"/>
          <w:color w:val="auto"/>
          <w:sz w:val="36"/>
          <w:szCs w:val="36"/>
          <w:rtl/>
        </w:rPr>
        <w:t>ا ذكر ذلك شيخ الإسلام ابن تيمية -</w:t>
      </w:r>
      <w:r w:rsidRPr="00F60881">
        <w:rPr>
          <w:rStyle w:val="spec2"/>
          <w:rFonts w:ascii="Lotus Linotype" w:hAnsi="Lotus Linotype" w:cs="Lotus Linotype"/>
          <w:color w:val="auto"/>
          <w:sz w:val="36"/>
          <w:szCs w:val="36"/>
          <w:rtl/>
        </w:rPr>
        <w:t>رحمة الله عليه-</w:t>
      </w:r>
      <w:r w:rsidR="005F77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لأنهم يَرون الكذب كبيرة</w:t>
      </w:r>
      <w:r w:rsidR="004A39FA">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ومن كذب فقد وقع في كبيرة ومن وقع في كبيرة فقد كفر، لذلك كانوا لا يكذبون، وأما خوارج العصر داعش والنّ</w:t>
      </w:r>
      <w:r w:rsidR="005F77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صرة فإن من أصولهم الكذب، يرون إباحة الكذب، لاشك أن الكذب من علامات أهل الن</w:t>
      </w:r>
      <w:r w:rsidR="00F60881" w:rsidRPr="00F60881">
        <w:rPr>
          <w:rStyle w:val="spec2"/>
          <w:rFonts w:ascii="Lotus Linotype" w:hAnsi="Lotus Linotype" w:cs="Lotus Linotype"/>
          <w:color w:val="auto"/>
          <w:sz w:val="36"/>
          <w:szCs w:val="36"/>
          <w:rtl/>
        </w:rPr>
        <w:t>ّ</w:t>
      </w:r>
      <w:r w:rsidR="005F7753">
        <w:rPr>
          <w:rStyle w:val="spec2"/>
          <w:rFonts w:ascii="Lotus Linotype" w:hAnsi="Lotus Linotype" w:cs="Lotus Linotype" w:hint="cs"/>
          <w:color w:val="auto"/>
          <w:sz w:val="36"/>
          <w:szCs w:val="36"/>
          <w:rtl/>
        </w:rPr>
        <w:t>ِ</w:t>
      </w:r>
      <w:r w:rsidR="00F60881" w:rsidRPr="00F60881">
        <w:rPr>
          <w:rStyle w:val="spec2"/>
          <w:rFonts w:ascii="Lotus Linotype" w:hAnsi="Lotus Linotype" w:cs="Lotus Linotype"/>
          <w:color w:val="auto"/>
          <w:sz w:val="36"/>
          <w:szCs w:val="36"/>
          <w:rtl/>
        </w:rPr>
        <w:t>فاق، قال -</w:t>
      </w:r>
      <w:r w:rsidRPr="00F60881">
        <w:rPr>
          <w:rStyle w:val="spec2"/>
          <w:rFonts w:ascii="Lotus Linotype" w:hAnsi="Lotus Linotype" w:cs="Lotus Linotype"/>
          <w:color w:val="auto"/>
          <w:sz w:val="36"/>
          <w:szCs w:val="36"/>
          <w:rtl/>
        </w:rPr>
        <w:t xml:space="preserve">عليه الصلاة والسلام- </w:t>
      </w:r>
      <w:r w:rsidRPr="00F60881">
        <w:rPr>
          <w:rStyle w:val="spec2"/>
          <w:rFonts w:ascii="Lotus Linotype" w:hAnsi="Lotus Linotype" w:cs="Lotus Linotype"/>
          <w:color w:val="auto"/>
          <w:sz w:val="36"/>
          <w:szCs w:val="36"/>
          <w:rtl/>
        </w:rPr>
        <w:lastRenderedPageBreak/>
        <w:t>كما في ا</w:t>
      </w:r>
      <w:r w:rsidR="00F60881" w:rsidRPr="00F60881">
        <w:rPr>
          <w:rStyle w:val="spec2"/>
          <w:rFonts w:ascii="Lotus Linotype" w:hAnsi="Lotus Linotype" w:cs="Lotus Linotype"/>
          <w:color w:val="auto"/>
          <w:sz w:val="36"/>
          <w:szCs w:val="36"/>
          <w:rtl/>
        </w:rPr>
        <w:t>لصحيح من حديث عبد الله بن</w:t>
      </w:r>
      <w:r w:rsidR="004A39FA">
        <w:rPr>
          <w:rStyle w:val="spec2"/>
          <w:rFonts w:ascii="Lotus Linotype" w:hAnsi="Lotus Linotype" w:cs="Lotus Linotype" w:hint="cs"/>
          <w:color w:val="auto"/>
          <w:sz w:val="36"/>
          <w:szCs w:val="36"/>
          <w:rtl/>
        </w:rPr>
        <w:t xml:space="preserve"> عمرو بن</w:t>
      </w:r>
      <w:r w:rsidR="00F60881" w:rsidRPr="00F60881">
        <w:rPr>
          <w:rStyle w:val="spec2"/>
          <w:rFonts w:ascii="Lotus Linotype" w:hAnsi="Lotus Linotype" w:cs="Lotus Linotype"/>
          <w:color w:val="auto"/>
          <w:sz w:val="36"/>
          <w:szCs w:val="36"/>
          <w:rtl/>
        </w:rPr>
        <w:t xml:space="preserve"> العاص -</w:t>
      </w:r>
      <w:r w:rsidRPr="00F60881">
        <w:rPr>
          <w:rStyle w:val="spec2"/>
          <w:rFonts w:ascii="Lotus Linotype" w:hAnsi="Lotus Linotype" w:cs="Lotus Linotype"/>
          <w:color w:val="auto"/>
          <w:sz w:val="36"/>
          <w:szCs w:val="36"/>
          <w:rtl/>
        </w:rPr>
        <w:t>رضي الله عنهما -</w:t>
      </w:r>
      <w:r w:rsidR="00C44B5A" w:rsidRPr="00F60881">
        <w:rPr>
          <w:rStyle w:val="spec2"/>
          <w:rFonts w:ascii="Lotus Linotype" w:hAnsi="Lotus Linotype" w:cs="Lotus Linotype"/>
          <w:color w:val="auto"/>
          <w:sz w:val="36"/>
          <w:szCs w:val="36"/>
          <w:rtl/>
        </w:rPr>
        <w:t xml:space="preserve"> </w:t>
      </w:r>
      <w:r w:rsidRPr="00F60881">
        <w:rPr>
          <w:rStyle w:val="spec2"/>
          <w:rFonts w:ascii="Lotus Linotype" w:hAnsi="Lotus Linotype" w:cs="Lotus Linotype"/>
          <w:color w:val="auto"/>
          <w:sz w:val="36"/>
          <w:szCs w:val="36"/>
          <w:rtl/>
        </w:rPr>
        <w:t xml:space="preserve">في آية المنافق قال: </w:t>
      </w:r>
      <w:r w:rsidR="001C7AAA">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إِذَا حَدَّثَ كَذَبَ</w:t>
      </w:r>
      <w:r w:rsidR="001C7AAA">
        <w:rPr>
          <w:rStyle w:val="spec2"/>
          <w:rFonts w:ascii="Lotus Linotype" w:hAnsi="Lotus Linotype" w:cs="Lotus Linotype"/>
          <w:color w:val="C00000"/>
          <w:sz w:val="36"/>
          <w:szCs w:val="36"/>
          <w:rtl/>
        </w:rPr>
        <w:t>»</w:t>
      </w:r>
      <w:r w:rsidR="004A39FA">
        <w:rPr>
          <w:rStyle w:val="spec2"/>
          <w:rFonts w:ascii="Lotus Linotype" w:hAnsi="Lotus Linotype" w:cs="Lotus Linotype" w:hint="cs"/>
          <w:color w:val="C00000"/>
          <w:sz w:val="36"/>
          <w:szCs w:val="36"/>
          <w:rtl/>
        </w:rPr>
        <w:t xml:space="preserve">، </w:t>
      </w:r>
      <w:r w:rsidR="00F60881" w:rsidRPr="00F60881">
        <w:rPr>
          <w:rStyle w:val="spec2"/>
          <w:rFonts w:ascii="Lotus Linotype" w:hAnsi="Lotus Linotype" w:cs="Lotus Linotype"/>
          <w:color w:val="auto"/>
          <w:sz w:val="36"/>
          <w:szCs w:val="36"/>
          <w:rtl/>
        </w:rPr>
        <w:t>وقال -</w:t>
      </w:r>
      <w:r w:rsidRPr="00F60881">
        <w:rPr>
          <w:rStyle w:val="spec2"/>
          <w:rFonts w:ascii="Lotus Linotype" w:hAnsi="Lotus Linotype" w:cs="Lotus Linotype"/>
          <w:color w:val="auto"/>
          <w:sz w:val="36"/>
          <w:szCs w:val="36"/>
          <w:rtl/>
        </w:rPr>
        <w:t>عليه الصلاة والسلام- كما في الصحيحين</w:t>
      </w:r>
      <w:r w:rsidR="005F77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w:t>
      </w:r>
      <w:r w:rsidR="001C7AAA">
        <w:rPr>
          <w:rStyle w:val="spec2"/>
          <w:rFonts w:ascii="Lotus Linotype" w:hAnsi="Lotus Linotype" w:cs="Lotus Linotype"/>
          <w:color w:val="C00000"/>
          <w:sz w:val="36"/>
          <w:szCs w:val="36"/>
          <w:rtl/>
        </w:rPr>
        <w:t>«</w:t>
      </w:r>
      <w:r w:rsidR="0055033E">
        <w:rPr>
          <w:rStyle w:val="spec2"/>
          <w:rFonts w:ascii="Lotus Linotype" w:hAnsi="Lotus Linotype" w:cs="Lotus Linotype"/>
          <w:color w:val="C00000"/>
          <w:sz w:val="36"/>
          <w:szCs w:val="36"/>
          <w:rtl/>
        </w:rPr>
        <w:t>َإِيَّاكُمْ وَالْكَذِبَ</w:t>
      </w:r>
      <w:r w:rsidR="000A4843" w:rsidRPr="000A4843">
        <w:rPr>
          <w:rStyle w:val="spec2"/>
          <w:rFonts w:ascii="Lotus Linotype" w:hAnsi="Lotus Linotype" w:cs="Lotus Linotype"/>
          <w:color w:val="C00000"/>
          <w:sz w:val="36"/>
          <w:szCs w:val="36"/>
          <w:rtl/>
        </w:rPr>
        <w:t>؛ فَإِنَّ الْكَذِبَ يَهْدِي إِلَى الْفُجُورِ</w:t>
      </w:r>
      <w:r w:rsidR="000A04B2">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 xml:space="preserve"> وَإِنَّ الْفُجُورَ يَهْدِي إِلَى النَّارِ وَمَا يَزَالُ الرَّجُلُ يَكْذِبُ</w:t>
      </w:r>
      <w:r w:rsidR="000A04B2">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 xml:space="preserve"> وَيَتَحَرَّى الْكَذِب</w:t>
      </w:r>
      <w:r w:rsidR="0055033E">
        <w:rPr>
          <w:rStyle w:val="spec2"/>
          <w:rFonts w:ascii="Lotus Linotype" w:hAnsi="Lotus Linotype" w:cs="Lotus Linotype"/>
          <w:color w:val="C00000"/>
          <w:sz w:val="36"/>
          <w:szCs w:val="36"/>
          <w:rtl/>
        </w:rPr>
        <w:t>َ</w:t>
      </w:r>
      <w:r w:rsidR="005F7753">
        <w:rPr>
          <w:rStyle w:val="spec2"/>
          <w:rFonts w:ascii="Lotus Linotype" w:hAnsi="Lotus Linotype" w:cs="Lotus Linotype"/>
          <w:color w:val="C00000"/>
          <w:sz w:val="36"/>
          <w:szCs w:val="36"/>
          <w:rtl/>
        </w:rPr>
        <w:t>؛ حَتَّى يُكْتَبَ عِنْدَ الل</w:t>
      </w:r>
      <w:r w:rsidR="000A4843" w:rsidRPr="000A4843">
        <w:rPr>
          <w:rStyle w:val="spec2"/>
          <w:rFonts w:ascii="Lotus Linotype" w:hAnsi="Lotus Linotype" w:cs="Lotus Linotype"/>
          <w:color w:val="C00000"/>
          <w:sz w:val="36"/>
          <w:szCs w:val="36"/>
          <w:rtl/>
        </w:rPr>
        <w:t>هِ كَذَّابًا</w:t>
      </w:r>
      <w:r w:rsidR="001C7AAA">
        <w:rPr>
          <w:rStyle w:val="spec2"/>
          <w:rFonts w:ascii="Lotus Linotype" w:hAnsi="Lotus Linotype" w:cs="Lotus Linotype"/>
          <w:color w:val="C00000"/>
          <w:sz w:val="36"/>
          <w:szCs w:val="36"/>
          <w:rtl/>
        </w:rPr>
        <w:t>»</w:t>
      </w:r>
      <w:r w:rsidR="005F7753">
        <w:rPr>
          <w:rStyle w:val="spec2"/>
          <w:rFonts w:ascii="Lotus Linotype" w:hAnsi="Lotus Linotype" w:cs="Lotus Linotype" w:hint="cs"/>
          <w:color w:val="auto"/>
          <w:sz w:val="36"/>
          <w:szCs w:val="36"/>
          <w:rtl/>
        </w:rPr>
        <w:t>.</w:t>
      </w:r>
    </w:p>
    <w:p w:rsidR="004E28F9" w:rsidRPr="00F60881" w:rsidRDefault="004E28F9" w:rsidP="001C7AAA">
      <w:pPr>
        <w:bidi/>
        <w:spacing w:before="100" w:beforeAutospacing="1"/>
        <w:ind w:firstLine="720"/>
        <w:contextualSpacing/>
        <w:jc w:val="both"/>
        <w:rPr>
          <w:rStyle w:val="spec2"/>
          <w:rFonts w:ascii="Lotus Linotype" w:hAnsi="Lotus Linotype" w:cs="Lotus Linotype"/>
          <w:color w:val="auto"/>
          <w:sz w:val="36"/>
          <w:szCs w:val="36"/>
          <w:rtl/>
        </w:rPr>
      </w:pPr>
      <w:r w:rsidRPr="00F60881">
        <w:rPr>
          <w:rStyle w:val="spec2"/>
          <w:rFonts w:ascii="Lotus Linotype" w:hAnsi="Lotus Linotype" w:cs="Lotus Linotype"/>
          <w:color w:val="auto"/>
          <w:sz w:val="36"/>
          <w:szCs w:val="36"/>
          <w:rtl/>
        </w:rPr>
        <w:t xml:space="preserve"> فهؤلاء القوم أجازوا الكذب في كل شيء، في كل شيء مطلقًا، يرون جوازه</w:t>
      </w:r>
      <w:r w:rsidR="005F77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يكذبون، فمن أصولهم الكذب، </w:t>
      </w:r>
      <w:r w:rsidR="004A39FA">
        <w:rPr>
          <w:rStyle w:val="spec2"/>
          <w:rFonts w:ascii="Lotus Linotype" w:hAnsi="Lotus Linotype" w:cs="Lotus Linotype" w:hint="cs"/>
          <w:color w:val="auto"/>
          <w:sz w:val="36"/>
          <w:szCs w:val="36"/>
          <w:rtl/>
        </w:rPr>
        <w:t>و</w:t>
      </w:r>
      <w:r w:rsidRPr="00F60881">
        <w:rPr>
          <w:rStyle w:val="spec2"/>
          <w:rFonts w:ascii="Lotus Linotype" w:hAnsi="Lotus Linotype" w:cs="Lotus Linotype"/>
          <w:color w:val="auto"/>
          <w:sz w:val="36"/>
          <w:szCs w:val="36"/>
          <w:rtl/>
        </w:rPr>
        <w:t>هم أهل كذب لا أهل صِدق، لا يعرفون الصدق، بل ربما يُحذّ</w:t>
      </w:r>
      <w:r w:rsidR="00F232A5">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رون من الصدق بل يرون منعه، قال </w:t>
      </w:r>
      <w:r w:rsidR="00F232A5">
        <w:rPr>
          <w:rStyle w:val="spec2"/>
          <w:rFonts w:ascii="Times New Roman" w:hAnsi="Times New Roman" w:cs="Times New Roman" w:hint="cs"/>
          <w:color w:val="auto"/>
          <w:sz w:val="36"/>
          <w:szCs w:val="36"/>
          <w:rtl/>
        </w:rPr>
        <w:t>–</w:t>
      </w:r>
      <w:r w:rsidR="00F60881" w:rsidRPr="00F60881">
        <w:rPr>
          <w:rStyle w:val="spec2"/>
          <w:rFonts w:ascii="Lotus Linotype" w:hAnsi="Lotus Linotype" w:cs="Lotus Linotype"/>
          <w:color w:val="auto"/>
          <w:sz w:val="36"/>
          <w:szCs w:val="36"/>
          <w:rtl/>
        </w:rPr>
        <w:t>تعالى</w:t>
      </w:r>
      <w:r w:rsidR="00F232A5">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w:t>
      </w:r>
      <w:r w:rsidR="00EF5F97">
        <w:rPr>
          <w:rFonts w:ascii="QCF_BSML" w:eastAsiaTheme="minorHAnsi" w:hAnsi="QCF_BSML" w:cs="QCF_BSML"/>
          <w:color w:val="008000"/>
          <w:sz w:val="32"/>
          <w:szCs w:val="32"/>
          <w:rtl/>
        </w:rPr>
        <w:t xml:space="preserve">ﮋ </w:t>
      </w:r>
      <w:r w:rsidR="00EF5F97">
        <w:rPr>
          <w:rFonts w:ascii="QCF_P206" w:eastAsiaTheme="minorHAnsi" w:hAnsi="QCF_P206" w:cs="QCF_P206"/>
          <w:color w:val="008000"/>
          <w:sz w:val="32"/>
          <w:szCs w:val="32"/>
          <w:rtl/>
        </w:rPr>
        <w:t>ﭲ</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ﭳ</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ﭴ</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ﭵ</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ﭶ</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ﭷ</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ﭸ</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ﭹ</w:t>
      </w:r>
      <w:r w:rsidR="000A04B2">
        <w:rPr>
          <w:rFonts w:ascii="QCF_P206" w:eastAsiaTheme="minorHAnsi" w:hAnsi="QCF_P206" w:cs="QCF_P206"/>
          <w:color w:val="008000"/>
          <w:sz w:val="32"/>
          <w:szCs w:val="32"/>
          <w:rtl/>
        </w:rPr>
        <w:t xml:space="preserve"> </w:t>
      </w:r>
      <w:r w:rsidR="00EF5F97">
        <w:rPr>
          <w:rFonts w:ascii="QCF_P206" w:eastAsiaTheme="minorHAnsi" w:hAnsi="QCF_P206" w:cs="QCF_P206"/>
          <w:color w:val="008000"/>
          <w:sz w:val="32"/>
          <w:szCs w:val="32"/>
          <w:rtl/>
        </w:rPr>
        <w:t>ﭺ</w:t>
      </w:r>
      <w:r w:rsidR="000A04B2">
        <w:rPr>
          <w:rFonts w:ascii="QCF_P206" w:eastAsiaTheme="minorHAnsi" w:hAnsi="QCF_P206" w:cs="QCF_P206"/>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التوبة: ١١٩</w:t>
      </w:r>
      <w:r w:rsidR="00EF5F97">
        <w:rPr>
          <w:rStyle w:val="spec2"/>
          <w:rFonts w:ascii="Lotus Linotype" w:hAnsi="Lotus Linotype" w:cs="Lotus Linotype" w:hint="cs"/>
          <w:color w:val="009900"/>
          <w:sz w:val="36"/>
          <w:szCs w:val="36"/>
          <w:rtl/>
        </w:rPr>
        <w:t>،</w:t>
      </w:r>
      <w:r w:rsidRPr="00F60881">
        <w:rPr>
          <w:rStyle w:val="spec2"/>
          <w:rFonts w:ascii="Lotus Linotype" w:hAnsi="Lotus Linotype" w:cs="Lotus Linotype"/>
          <w:color w:val="009900"/>
          <w:sz w:val="36"/>
          <w:szCs w:val="36"/>
          <w:rtl/>
        </w:rPr>
        <w:t xml:space="preserve"> </w:t>
      </w:r>
      <w:r w:rsidR="00F60881" w:rsidRPr="00F60881">
        <w:rPr>
          <w:rStyle w:val="spec2"/>
          <w:rFonts w:ascii="Lotus Linotype" w:hAnsi="Lotus Linotype" w:cs="Lotus Linotype"/>
          <w:color w:val="auto"/>
          <w:sz w:val="36"/>
          <w:szCs w:val="36"/>
          <w:rtl/>
        </w:rPr>
        <w:t>هم أبدًا لا يرون هذا الأمر، قال -</w:t>
      </w:r>
      <w:r w:rsidRPr="00F60881">
        <w:rPr>
          <w:rStyle w:val="spec2"/>
          <w:rFonts w:ascii="Lotus Linotype" w:hAnsi="Lotus Linotype" w:cs="Lotus Linotype"/>
          <w:color w:val="auto"/>
          <w:sz w:val="36"/>
          <w:szCs w:val="36"/>
          <w:rtl/>
        </w:rPr>
        <w:t>عليه الصلاة والسلام- كما في الصحيح:</w:t>
      </w:r>
      <w:r w:rsidRPr="00F60881">
        <w:rPr>
          <w:rStyle w:val="spec2"/>
          <w:rFonts w:ascii="Lotus Linotype" w:hAnsi="Lotus Linotype" w:cs="Lotus Linotype"/>
          <w:color w:val="C00000"/>
          <w:sz w:val="36"/>
          <w:szCs w:val="36"/>
          <w:rtl/>
        </w:rPr>
        <w:t xml:space="preserve"> </w:t>
      </w:r>
      <w:r w:rsidR="001C7AAA">
        <w:rPr>
          <w:rStyle w:val="spec2"/>
          <w:rFonts w:ascii="Lotus Linotype" w:hAnsi="Lotus Linotype" w:cs="Lotus Linotype"/>
          <w:color w:val="C00000"/>
          <w:sz w:val="36"/>
          <w:szCs w:val="36"/>
          <w:rtl/>
        </w:rPr>
        <w:t>«</w:t>
      </w:r>
      <w:r w:rsidR="0055033E">
        <w:rPr>
          <w:rStyle w:val="spec2"/>
          <w:rFonts w:ascii="Lotus Linotype" w:hAnsi="Lotus Linotype" w:cs="Lotus Linotype"/>
          <w:color w:val="C00000"/>
          <w:sz w:val="36"/>
          <w:szCs w:val="36"/>
          <w:rtl/>
        </w:rPr>
        <w:t>عَلَيْكُمْ بِالصِّدْقِ</w:t>
      </w:r>
      <w:r w:rsidR="000A4843" w:rsidRPr="000A4843">
        <w:rPr>
          <w:rStyle w:val="spec2"/>
          <w:rFonts w:ascii="Lotus Linotype" w:hAnsi="Lotus Linotype" w:cs="Lotus Linotype"/>
          <w:color w:val="C00000"/>
          <w:sz w:val="36"/>
          <w:szCs w:val="36"/>
          <w:rtl/>
        </w:rPr>
        <w:t>؛ فَإِنَّ الصِّدْقَ يَهْدِي إِلَى الْبِرِّ</w:t>
      </w:r>
      <w:r w:rsidR="000A04B2">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 xml:space="preserve"> وَإِنَّ الْبِرَّ يَهْدِي إِلَى الْجَنَّةِ</w:t>
      </w:r>
      <w:r w:rsidR="000A04B2">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 xml:space="preserve"> وَمَا يَزَالُ الرَّجُلُ يَصْدُقُ</w:t>
      </w:r>
      <w:r w:rsidR="000A04B2">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 xml:space="preserve"> وَيَتَحَرَّى الصِّدْ</w:t>
      </w:r>
      <w:r w:rsidR="0055033E">
        <w:rPr>
          <w:rStyle w:val="spec2"/>
          <w:rFonts w:ascii="Lotus Linotype" w:hAnsi="Lotus Linotype" w:cs="Lotus Linotype"/>
          <w:color w:val="C00000"/>
          <w:sz w:val="36"/>
          <w:szCs w:val="36"/>
          <w:rtl/>
        </w:rPr>
        <w:t>قَ</w:t>
      </w:r>
      <w:r w:rsidR="00486853">
        <w:rPr>
          <w:rStyle w:val="spec2"/>
          <w:rFonts w:ascii="Lotus Linotype" w:hAnsi="Lotus Linotype" w:cs="Lotus Linotype"/>
          <w:color w:val="C00000"/>
          <w:sz w:val="36"/>
          <w:szCs w:val="36"/>
          <w:rtl/>
        </w:rPr>
        <w:t>؛ حَتَّى يُكْتَبَ عِنْدَ ال</w:t>
      </w:r>
      <w:r w:rsidR="00486853">
        <w:rPr>
          <w:rStyle w:val="spec2"/>
          <w:rFonts w:ascii="Lotus Linotype" w:hAnsi="Lotus Linotype" w:cs="Lotus Linotype" w:hint="cs"/>
          <w:color w:val="C00000"/>
          <w:sz w:val="36"/>
          <w:szCs w:val="36"/>
          <w:rtl/>
        </w:rPr>
        <w:t>ل</w:t>
      </w:r>
      <w:r w:rsidR="000A4843" w:rsidRPr="000A4843">
        <w:rPr>
          <w:rStyle w:val="spec2"/>
          <w:rFonts w:ascii="Lotus Linotype" w:hAnsi="Lotus Linotype" w:cs="Lotus Linotype"/>
          <w:color w:val="C00000"/>
          <w:sz w:val="36"/>
          <w:szCs w:val="36"/>
          <w:rtl/>
        </w:rPr>
        <w:t>هِ صَدِيقًا</w:t>
      </w:r>
      <w:r w:rsidR="001C7AAA">
        <w:rPr>
          <w:rStyle w:val="spec2"/>
          <w:rFonts w:ascii="Lotus Linotype" w:hAnsi="Lotus Linotype" w:cs="Lotus Linotype"/>
          <w:color w:val="C00000"/>
          <w:sz w:val="36"/>
          <w:szCs w:val="36"/>
          <w:rtl/>
        </w:rPr>
        <w:t>»</w:t>
      </w:r>
      <w:r w:rsidRPr="00F60881">
        <w:rPr>
          <w:rStyle w:val="spec2"/>
          <w:rFonts w:ascii="Lotus Linotype" w:hAnsi="Lotus Linotype" w:cs="Lotus Linotype"/>
          <w:color w:val="C00000"/>
          <w:sz w:val="36"/>
          <w:szCs w:val="36"/>
          <w:rtl/>
        </w:rPr>
        <w:t xml:space="preserve"> </w:t>
      </w:r>
      <w:r w:rsidRPr="00F60881">
        <w:rPr>
          <w:rStyle w:val="spec2"/>
          <w:rFonts w:ascii="Lotus Linotype" w:hAnsi="Lotus Linotype" w:cs="Lotus Linotype"/>
          <w:color w:val="auto"/>
          <w:sz w:val="36"/>
          <w:szCs w:val="36"/>
          <w:rtl/>
        </w:rPr>
        <w:t>فهؤلاء أبدا لا يتحرون الصِّدق أبدًا.</w:t>
      </w:r>
    </w:p>
    <w:p w:rsidR="003309C8" w:rsidRDefault="004E28F9" w:rsidP="0055033E">
      <w:pPr>
        <w:bidi/>
        <w:spacing w:before="100" w:beforeAutospacing="1"/>
        <w:ind w:firstLine="720"/>
        <w:contextualSpacing/>
        <w:jc w:val="both"/>
        <w:rPr>
          <w:rFonts w:ascii="Lotus Linotype" w:hAnsi="Lotus Linotype" w:cs="Lotus Linotype"/>
          <w:sz w:val="36"/>
          <w:szCs w:val="36"/>
          <w:rtl/>
          <w:lang w:bidi="ar-AE"/>
        </w:rPr>
      </w:pPr>
      <w:r w:rsidRPr="00F60881">
        <w:rPr>
          <w:rStyle w:val="spec2"/>
          <w:rFonts w:ascii="Lotus Linotype" w:hAnsi="Lotus Linotype" w:cs="Lotus Linotype"/>
          <w:color w:val="auto"/>
          <w:sz w:val="36"/>
          <w:szCs w:val="36"/>
          <w:rtl/>
        </w:rPr>
        <w:t xml:space="preserve">ومن أصولهم الفاسِدة أيضًا </w:t>
      </w:r>
      <w:r w:rsidR="004868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غير ما سبق</w:t>
      </w:r>
      <w:r w:rsidR="004868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الغدر والخِيانة، فهم أهل غدر وأهل خِيانة ولاشك أنما الغدر والخيان</w:t>
      </w:r>
      <w:r w:rsidR="00F60881" w:rsidRPr="00F60881">
        <w:rPr>
          <w:rStyle w:val="spec2"/>
          <w:rFonts w:ascii="Lotus Linotype" w:hAnsi="Lotus Linotype" w:cs="Lotus Linotype"/>
          <w:color w:val="auto"/>
          <w:sz w:val="36"/>
          <w:szCs w:val="36"/>
          <w:rtl/>
        </w:rPr>
        <w:t>ة محر</w:t>
      </w:r>
      <w:r w:rsidR="00486853">
        <w:rPr>
          <w:rStyle w:val="spec2"/>
          <w:rFonts w:ascii="Lotus Linotype" w:hAnsi="Lotus Linotype" w:cs="Lotus Linotype" w:hint="cs"/>
          <w:color w:val="auto"/>
          <w:sz w:val="36"/>
          <w:szCs w:val="36"/>
          <w:rtl/>
        </w:rPr>
        <w:t>َ</w:t>
      </w:r>
      <w:r w:rsidR="00F60881" w:rsidRPr="00F60881">
        <w:rPr>
          <w:rStyle w:val="spec2"/>
          <w:rFonts w:ascii="Lotus Linotype" w:hAnsi="Lotus Linotype" w:cs="Lotus Linotype"/>
          <w:color w:val="auto"/>
          <w:sz w:val="36"/>
          <w:szCs w:val="36"/>
          <w:rtl/>
        </w:rPr>
        <w:t>ّم</w:t>
      </w:r>
      <w:r w:rsidR="003309C8">
        <w:rPr>
          <w:rStyle w:val="spec2"/>
          <w:rFonts w:ascii="Lotus Linotype" w:hAnsi="Lotus Linotype" w:cs="Lotus Linotype" w:hint="cs"/>
          <w:color w:val="auto"/>
          <w:sz w:val="36"/>
          <w:szCs w:val="36"/>
          <w:rtl/>
        </w:rPr>
        <w:t>،</w:t>
      </w:r>
      <w:r w:rsidR="00F60881" w:rsidRPr="00F60881">
        <w:rPr>
          <w:rStyle w:val="spec2"/>
          <w:rFonts w:ascii="Lotus Linotype" w:hAnsi="Lotus Linotype" w:cs="Lotus Linotype"/>
          <w:color w:val="auto"/>
          <w:sz w:val="36"/>
          <w:szCs w:val="36"/>
          <w:rtl/>
        </w:rPr>
        <w:t xml:space="preserve"> وقد عدّ</w:t>
      </w:r>
      <w:r w:rsidR="00486853">
        <w:rPr>
          <w:rStyle w:val="spec2"/>
          <w:rFonts w:ascii="Lotus Linotype" w:hAnsi="Lotus Linotype" w:cs="Lotus Linotype" w:hint="cs"/>
          <w:color w:val="auto"/>
          <w:sz w:val="36"/>
          <w:szCs w:val="36"/>
          <w:rtl/>
        </w:rPr>
        <w:t>َ</w:t>
      </w:r>
      <w:r w:rsidR="00F60881" w:rsidRPr="00F60881">
        <w:rPr>
          <w:rStyle w:val="spec2"/>
          <w:rFonts w:ascii="Lotus Linotype" w:hAnsi="Lotus Linotype" w:cs="Lotus Linotype"/>
          <w:color w:val="auto"/>
          <w:sz w:val="36"/>
          <w:szCs w:val="36"/>
          <w:rtl/>
        </w:rPr>
        <w:t>ه الإمام الذّ</w:t>
      </w:r>
      <w:r w:rsidR="00486853">
        <w:rPr>
          <w:rStyle w:val="spec2"/>
          <w:rFonts w:ascii="Lotus Linotype" w:hAnsi="Lotus Linotype" w:cs="Lotus Linotype" w:hint="cs"/>
          <w:color w:val="auto"/>
          <w:sz w:val="36"/>
          <w:szCs w:val="36"/>
          <w:rtl/>
        </w:rPr>
        <w:t>َ</w:t>
      </w:r>
      <w:r w:rsidR="00F60881" w:rsidRPr="00F60881">
        <w:rPr>
          <w:rStyle w:val="spec2"/>
          <w:rFonts w:ascii="Lotus Linotype" w:hAnsi="Lotus Linotype" w:cs="Lotus Linotype"/>
          <w:color w:val="auto"/>
          <w:sz w:val="36"/>
          <w:szCs w:val="36"/>
          <w:rtl/>
        </w:rPr>
        <w:t>هبي -</w:t>
      </w:r>
      <w:r w:rsidR="003309C8">
        <w:rPr>
          <w:rStyle w:val="spec2"/>
          <w:rFonts w:ascii="Lotus Linotype" w:hAnsi="Lotus Linotype" w:cs="Lotus Linotype"/>
          <w:color w:val="auto"/>
          <w:sz w:val="36"/>
          <w:szCs w:val="36"/>
          <w:rtl/>
        </w:rPr>
        <w:t xml:space="preserve">رحمة الله عليه- في كتاب </w:t>
      </w:r>
      <w:r w:rsidR="0055033E" w:rsidRPr="0055033E">
        <w:rPr>
          <w:rStyle w:val="spec2"/>
          <w:rFonts w:asciiTheme="minorBidi" w:hAnsiTheme="minorBidi" w:cstheme="minorBidi"/>
          <w:color w:val="auto"/>
          <w:sz w:val="36"/>
          <w:szCs w:val="36"/>
          <w:rtl/>
        </w:rPr>
        <w:t>«</w:t>
      </w:r>
      <w:r w:rsidR="003309C8">
        <w:rPr>
          <w:rStyle w:val="spec2"/>
          <w:rFonts w:ascii="Lotus Linotype" w:hAnsi="Lotus Linotype" w:cs="Lotus Linotype"/>
          <w:color w:val="auto"/>
          <w:sz w:val="36"/>
          <w:szCs w:val="36"/>
          <w:rtl/>
        </w:rPr>
        <w:t>الكبائر</w:t>
      </w:r>
      <w:r w:rsidR="0055033E" w:rsidRPr="0055033E">
        <w:rPr>
          <w:rStyle w:val="spec2"/>
          <w:rFonts w:asciiTheme="minorBidi" w:hAnsiTheme="minorBidi" w:cstheme="minorBidi"/>
          <w:color w:val="auto"/>
          <w:sz w:val="36"/>
          <w:szCs w:val="36"/>
          <w:rtl/>
        </w:rPr>
        <w:t>»</w:t>
      </w:r>
      <w:r w:rsidRPr="0055033E">
        <w:rPr>
          <w:rStyle w:val="spec2"/>
          <w:rFonts w:asciiTheme="minorBidi" w:hAnsiTheme="minorBidi" w:cstheme="minorBidi"/>
          <w:color w:val="auto"/>
          <w:sz w:val="36"/>
          <w:szCs w:val="36"/>
          <w:rtl/>
        </w:rPr>
        <w:t xml:space="preserve"> </w:t>
      </w:r>
      <w:r w:rsidRPr="00F60881">
        <w:rPr>
          <w:rStyle w:val="spec2"/>
          <w:rFonts w:ascii="Lotus Linotype" w:hAnsi="Lotus Linotype" w:cs="Lotus Linotype"/>
          <w:color w:val="auto"/>
          <w:sz w:val="36"/>
          <w:szCs w:val="36"/>
          <w:rtl/>
        </w:rPr>
        <w:t xml:space="preserve">من كبائر الذنوب، قال </w:t>
      </w:r>
      <w:r w:rsidR="00486853">
        <w:rPr>
          <w:rStyle w:val="spec2"/>
          <w:rFonts w:ascii="Times New Roman" w:hAnsi="Times New Roman" w:cs="Times New Roman" w:hint="cs"/>
          <w:color w:val="auto"/>
          <w:sz w:val="36"/>
          <w:szCs w:val="36"/>
          <w:rtl/>
        </w:rPr>
        <w:t>–</w:t>
      </w:r>
      <w:r w:rsidR="00F60881" w:rsidRPr="00F60881">
        <w:rPr>
          <w:rStyle w:val="spec2"/>
          <w:rFonts w:ascii="Lotus Linotype" w:hAnsi="Lotus Linotype" w:cs="Lotus Linotype"/>
          <w:color w:val="auto"/>
          <w:sz w:val="36"/>
          <w:szCs w:val="36"/>
          <w:rtl/>
        </w:rPr>
        <w:t>تعالى</w:t>
      </w:r>
      <w:r w:rsidR="00486853">
        <w:rPr>
          <w:rStyle w:val="spec2"/>
          <w:rFonts w:ascii="Lotus Linotype" w:hAnsi="Lotus Linotype" w:cs="Lotus Linotype" w:hint="cs"/>
          <w:color w:val="auto"/>
          <w:sz w:val="36"/>
          <w:szCs w:val="36"/>
          <w:rtl/>
        </w:rPr>
        <w:t>-</w:t>
      </w:r>
      <w:r w:rsidRPr="00F60881">
        <w:rPr>
          <w:rStyle w:val="spec2"/>
          <w:rFonts w:ascii="Lotus Linotype" w:hAnsi="Lotus Linotype" w:cs="Lotus Linotype"/>
          <w:color w:val="auto"/>
          <w:sz w:val="36"/>
          <w:szCs w:val="36"/>
          <w:rtl/>
        </w:rPr>
        <w:t xml:space="preserve">: </w:t>
      </w:r>
      <w:r w:rsidR="00EF5F97">
        <w:rPr>
          <w:rFonts w:ascii="QCF_BSML" w:eastAsiaTheme="minorHAnsi" w:hAnsi="QCF_BSML" w:cs="QCF_BSML"/>
          <w:color w:val="008000"/>
          <w:sz w:val="32"/>
          <w:szCs w:val="32"/>
          <w:rtl/>
        </w:rPr>
        <w:t xml:space="preserve">ﮋ </w:t>
      </w:r>
      <w:r w:rsidR="00EF5F97">
        <w:rPr>
          <w:rFonts w:ascii="QCF_P184" w:eastAsiaTheme="minorHAnsi" w:hAnsi="QCF_P184" w:cs="QCF_P184"/>
          <w:color w:val="008000"/>
          <w:sz w:val="32"/>
          <w:szCs w:val="32"/>
          <w:rtl/>
        </w:rPr>
        <w:t>ﮧ</w:t>
      </w:r>
      <w:r w:rsidR="000A04B2">
        <w:rPr>
          <w:rFonts w:ascii="QCF_P184" w:eastAsiaTheme="minorHAnsi" w:hAnsi="QCF_P184" w:cs="QCF_P184"/>
          <w:color w:val="008000"/>
          <w:sz w:val="32"/>
          <w:szCs w:val="32"/>
          <w:rtl/>
        </w:rPr>
        <w:t xml:space="preserve"> </w:t>
      </w:r>
      <w:r w:rsidR="00EF5F97">
        <w:rPr>
          <w:rFonts w:ascii="QCF_P184" w:eastAsiaTheme="minorHAnsi" w:hAnsi="QCF_P184" w:cs="QCF_P184"/>
          <w:color w:val="008000"/>
          <w:sz w:val="32"/>
          <w:szCs w:val="32"/>
          <w:rtl/>
        </w:rPr>
        <w:t>ﮨ</w:t>
      </w:r>
      <w:r w:rsidR="000A04B2">
        <w:rPr>
          <w:rFonts w:ascii="QCF_P184" w:eastAsiaTheme="minorHAnsi" w:hAnsi="QCF_P184" w:cs="QCF_P184"/>
          <w:color w:val="008000"/>
          <w:sz w:val="32"/>
          <w:szCs w:val="32"/>
          <w:rtl/>
        </w:rPr>
        <w:t xml:space="preserve"> </w:t>
      </w:r>
      <w:r w:rsidR="00EF5F97">
        <w:rPr>
          <w:rFonts w:ascii="QCF_P184" w:eastAsiaTheme="minorHAnsi" w:hAnsi="QCF_P184" w:cs="QCF_P184"/>
          <w:color w:val="008000"/>
          <w:sz w:val="32"/>
          <w:szCs w:val="32"/>
          <w:rtl/>
        </w:rPr>
        <w:t>ﮩ</w:t>
      </w:r>
      <w:r w:rsidR="000A04B2">
        <w:rPr>
          <w:rFonts w:ascii="QCF_P184" w:eastAsiaTheme="minorHAnsi" w:hAnsi="QCF_P184" w:cs="QCF_P184"/>
          <w:color w:val="008000"/>
          <w:sz w:val="32"/>
          <w:szCs w:val="32"/>
          <w:rtl/>
        </w:rPr>
        <w:t xml:space="preserve"> </w:t>
      </w:r>
      <w:r w:rsidR="00EF5F97">
        <w:rPr>
          <w:rFonts w:ascii="QCF_P184" w:eastAsiaTheme="minorHAnsi" w:hAnsi="QCF_P184" w:cs="QCF_P184"/>
          <w:color w:val="008000"/>
          <w:sz w:val="32"/>
          <w:szCs w:val="32"/>
          <w:rtl/>
        </w:rPr>
        <w:t>ﮪ</w:t>
      </w:r>
      <w:r w:rsidR="000A04B2">
        <w:rPr>
          <w:rFonts w:ascii="QCF_P184" w:eastAsiaTheme="minorHAnsi" w:hAnsi="QCF_P184" w:cs="QCF_P184"/>
          <w:color w:val="008000"/>
          <w:sz w:val="32"/>
          <w:szCs w:val="32"/>
          <w:rtl/>
        </w:rPr>
        <w:t xml:space="preserve"> </w:t>
      </w:r>
      <w:r w:rsidR="00EF5F97">
        <w:rPr>
          <w:rFonts w:ascii="QCF_P184" w:eastAsiaTheme="minorHAnsi" w:hAnsi="QCF_P184" w:cs="QCF_P184"/>
          <w:color w:val="008000"/>
          <w:sz w:val="32"/>
          <w:szCs w:val="32"/>
          <w:rtl/>
        </w:rPr>
        <w:t>ﮫ</w:t>
      </w:r>
      <w:r w:rsidR="000A04B2">
        <w:rPr>
          <w:rFonts w:ascii="QCF_P184" w:eastAsiaTheme="minorHAnsi" w:hAnsi="QCF_P184" w:cs="QCF_P184"/>
          <w:color w:val="008000"/>
          <w:sz w:val="32"/>
          <w:szCs w:val="32"/>
          <w:rtl/>
        </w:rPr>
        <w:t xml:space="preserve"> </w:t>
      </w:r>
      <w:r w:rsidR="00EF5F97">
        <w:rPr>
          <w:rFonts w:ascii="QCF_P184" w:eastAsiaTheme="minorHAnsi" w:hAnsi="QCF_P184" w:cs="QCF_P184"/>
          <w:color w:val="008000"/>
          <w:sz w:val="32"/>
          <w:szCs w:val="32"/>
          <w:rtl/>
        </w:rPr>
        <w:t>ﮬ</w:t>
      </w:r>
      <w:r w:rsidR="000A04B2">
        <w:rPr>
          <w:rFonts w:ascii="QCF_P184" w:eastAsiaTheme="minorHAnsi" w:hAnsi="QCF_P184" w:cs="QCF_P184"/>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الأنفال: ٥٨</w:t>
      </w:r>
      <w:r w:rsidR="00F60881" w:rsidRPr="00F60881">
        <w:rPr>
          <w:rStyle w:val="spec2"/>
          <w:rFonts w:ascii="Lotus Linotype" w:hAnsi="Lotus Linotype" w:cs="Lotus Linotype"/>
          <w:color w:val="auto"/>
          <w:sz w:val="36"/>
          <w:szCs w:val="36"/>
          <w:rtl/>
        </w:rPr>
        <w:t>، وقال بُريدة بن حُصيْن -رضي الله عنه-: قال النبي -</w:t>
      </w:r>
      <w:r w:rsidRPr="00F60881">
        <w:rPr>
          <w:rStyle w:val="spec2"/>
          <w:rFonts w:ascii="Lotus Linotype" w:hAnsi="Lotus Linotype" w:cs="Lotus Linotype"/>
          <w:color w:val="auto"/>
          <w:sz w:val="36"/>
          <w:szCs w:val="36"/>
          <w:rtl/>
        </w:rPr>
        <w:t xml:space="preserve">صلى الله عليه وسلم-: </w:t>
      </w:r>
      <w:r w:rsidR="001C7AAA">
        <w:rPr>
          <w:rStyle w:val="spec2"/>
          <w:rFonts w:ascii="Lotus Linotype" w:hAnsi="Lotus Linotype" w:cs="Lotus Linotype"/>
          <w:color w:val="C00000"/>
          <w:sz w:val="36"/>
          <w:szCs w:val="36"/>
          <w:rtl/>
        </w:rPr>
        <w:t>«</w:t>
      </w:r>
      <w:r w:rsidR="003309C8" w:rsidRPr="003309C8">
        <w:rPr>
          <w:rStyle w:val="spec2"/>
          <w:rFonts w:ascii="Lotus Linotype" w:hAnsi="Lotus Linotype" w:cs="Lotus Linotype"/>
          <w:color w:val="C00000"/>
          <w:sz w:val="36"/>
          <w:szCs w:val="36"/>
          <w:rtl/>
        </w:rPr>
        <w:t>لَا تَغْدِرُوا</w:t>
      </w:r>
      <w:r w:rsidR="001C7AAA">
        <w:rPr>
          <w:rStyle w:val="spec2"/>
          <w:rFonts w:ascii="Lotus Linotype" w:hAnsi="Lotus Linotype" w:cs="Lotus Linotype"/>
          <w:color w:val="C00000"/>
          <w:sz w:val="36"/>
          <w:szCs w:val="36"/>
          <w:rtl/>
        </w:rPr>
        <w:t>»</w:t>
      </w:r>
      <w:r w:rsidRPr="00F60881">
        <w:rPr>
          <w:rStyle w:val="spec2"/>
          <w:rFonts w:ascii="Lotus Linotype" w:hAnsi="Lotus Linotype" w:cs="Lotus Linotype"/>
          <w:color w:val="C00000"/>
          <w:sz w:val="36"/>
          <w:szCs w:val="36"/>
          <w:rtl/>
        </w:rPr>
        <w:t xml:space="preserve"> </w:t>
      </w:r>
      <w:r w:rsidR="00F60881" w:rsidRPr="00F60881">
        <w:rPr>
          <w:rStyle w:val="spec2"/>
          <w:rFonts w:ascii="Lotus Linotype" w:hAnsi="Lotus Linotype" w:cs="Lotus Linotype"/>
          <w:color w:val="auto"/>
          <w:sz w:val="36"/>
          <w:szCs w:val="36"/>
          <w:rtl/>
        </w:rPr>
        <w:t>رواه مسلم في حديثٍ طويل، وأخبر -</w:t>
      </w:r>
      <w:r w:rsidRPr="00F60881">
        <w:rPr>
          <w:rStyle w:val="spec2"/>
          <w:rFonts w:ascii="Lotus Linotype" w:hAnsi="Lotus Linotype" w:cs="Lotus Linotype"/>
          <w:color w:val="auto"/>
          <w:sz w:val="36"/>
          <w:szCs w:val="36"/>
          <w:rtl/>
        </w:rPr>
        <w:t>عليه الصلاة والسلام- أن أهل الغدر يُنصَب لهم لواء يوم القيامة، يُقال ه</w:t>
      </w:r>
      <w:r w:rsidR="00486853">
        <w:rPr>
          <w:rStyle w:val="spec2"/>
          <w:rFonts w:ascii="Lotus Linotype" w:hAnsi="Lotus Linotype" w:cs="Lotus Linotype"/>
          <w:color w:val="auto"/>
          <w:sz w:val="36"/>
          <w:szCs w:val="36"/>
          <w:rtl/>
        </w:rPr>
        <w:t>ذه غدرة فلان، يُفضحون أمام المل</w:t>
      </w:r>
      <w:r w:rsidR="00486853">
        <w:rPr>
          <w:rStyle w:val="spec2"/>
          <w:rFonts w:ascii="Lotus Linotype" w:hAnsi="Lotus Linotype" w:cs="Lotus Linotype" w:hint="cs"/>
          <w:color w:val="auto"/>
          <w:sz w:val="36"/>
          <w:szCs w:val="36"/>
          <w:rtl/>
        </w:rPr>
        <w:t>إ</w:t>
      </w:r>
      <w:r w:rsidRPr="00F60881">
        <w:rPr>
          <w:rStyle w:val="spec2"/>
          <w:rFonts w:ascii="Lotus Linotype" w:hAnsi="Lotus Linotype" w:cs="Lotus Linotype"/>
          <w:color w:val="auto"/>
          <w:sz w:val="36"/>
          <w:szCs w:val="36"/>
          <w:rtl/>
        </w:rPr>
        <w:t xml:space="preserve"> في ذاك الم</w:t>
      </w:r>
      <w:r w:rsidR="00F60881" w:rsidRPr="00F60881">
        <w:rPr>
          <w:rStyle w:val="spec2"/>
          <w:rFonts w:ascii="Lotus Linotype" w:hAnsi="Lotus Linotype" w:cs="Lotus Linotype"/>
          <w:color w:val="auto"/>
          <w:sz w:val="36"/>
          <w:szCs w:val="36"/>
          <w:rtl/>
        </w:rPr>
        <w:t xml:space="preserve">وقف العظيم، قال عبد الله بن عمر -رضي الله عنهما-: </w:t>
      </w:r>
      <w:r w:rsidR="00F60881" w:rsidRPr="00F60881">
        <w:rPr>
          <w:rStyle w:val="spec2"/>
          <w:rFonts w:ascii="Lotus Linotype" w:hAnsi="Lotus Linotype" w:cs="Lotus Linotype"/>
          <w:color w:val="auto"/>
          <w:sz w:val="36"/>
          <w:szCs w:val="36"/>
          <w:rtl/>
        </w:rPr>
        <w:lastRenderedPageBreak/>
        <w:t>سمعتُ النبي -</w:t>
      </w:r>
      <w:r w:rsidRPr="00F60881">
        <w:rPr>
          <w:rStyle w:val="spec2"/>
          <w:rFonts w:ascii="Lotus Linotype" w:hAnsi="Lotus Linotype" w:cs="Lotus Linotype"/>
          <w:color w:val="auto"/>
          <w:sz w:val="36"/>
          <w:szCs w:val="36"/>
          <w:rtl/>
        </w:rPr>
        <w:t xml:space="preserve">صلى الله عليه وسلم- يقول: </w:t>
      </w:r>
      <w:r w:rsidR="001C7AAA">
        <w:rPr>
          <w:rStyle w:val="spec2"/>
          <w:rFonts w:ascii="Lotus Linotype" w:hAnsi="Lotus Linotype" w:cs="Lotus Linotype"/>
          <w:color w:val="C00000"/>
          <w:sz w:val="36"/>
          <w:szCs w:val="36"/>
          <w:rtl/>
        </w:rPr>
        <w:t>«</w:t>
      </w:r>
      <w:r w:rsidR="000A4843" w:rsidRPr="000A4843">
        <w:rPr>
          <w:rStyle w:val="spec2"/>
          <w:rFonts w:ascii="Lotus Linotype" w:hAnsi="Lotus Linotype" w:cs="Lotus Linotype"/>
          <w:color w:val="C00000"/>
          <w:sz w:val="36"/>
          <w:szCs w:val="36"/>
          <w:rtl/>
        </w:rPr>
        <w:t>لِكُلِّ غَادِرٍ لِوَاءٌ يُنْصَبُ لِغَدْرَتِهِ</w:t>
      </w:r>
      <w:r w:rsidR="001C7AAA">
        <w:rPr>
          <w:rStyle w:val="spec2"/>
          <w:rFonts w:ascii="Lotus Linotype" w:hAnsi="Lotus Linotype" w:cs="Lotus Linotype"/>
          <w:color w:val="C00000"/>
          <w:sz w:val="36"/>
          <w:szCs w:val="36"/>
          <w:rtl/>
        </w:rPr>
        <w:t>»</w:t>
      </w:r>
      <w:r w:rsidR="003309C8">
        <w:rPr>
          <w:rStyle w:val="spec2"/>
          <w:rFonts w:ascii="Lotus Linotype" w:hAnsi="Lotus Linotype" w:cs="Lotus Linotype"/>
          <w:color w:val="auto"/>
          <w:sz w:val="36"/>
          <w:szCs w:val="36"/>
          <w:rtl/>
        </w:rPr>
        <w:t xml:space="preserve"> رواه الشيخان</w:t>
      </w:r>
      <w:r w:rsidR="003309C8">
        <w:rPr>
          <w:rStyle w:val="spec2"/>
          <w:rFonts w:ascii="Lotus Linotype" w:hAnsi="Lotus Linotype" w:cs="Lotus Linotype" w:hint="cs"/>
          <w:color w:val="auto"/>
          <w:sz w:val="36"/>
          <w:szCs w:val="36"/>
          <w:rtl/>
        </w:rPr>
        <w:t>،</w:t>
      </w:r>
      <w:r w:rsidR="003309C8">
        <w:rPr>
          <w:rFonts w:ascii="Lotus Linotype" w:hAnsi="Lotus Linotype" w:cs="Lotus Linotype" w:hint="cs"/>
          <w:sz w:val="36"/>
          <w:szCs w:val="36"/>
          <w:rtl/>
        </w:rPr>
        <w:t xml:space="preserve"> </w:t>
      </w:r>
      <w:r w:rsidRPr="00F60881">
        <w:rPr>
          <w:rFonts w:ascii="Lotus Linotype" w:hAnsi="Lotus Linotype" w:cs="Lotus Linotype"/>
          <w:sz w:val="36"/>
          <w:szCs w:val="36"/>
          <w:rtl/>
          <w:lang w:bidi="ar-AE"/>
        </w:rPr>
        <w:t>وفي رواية يقال</w:t>
      </w:r>
      <w:r w:rsidR="000A04B2">
        <w:rPr>
          <w:rFonts w:ascii="Lotus Linotype" w:hAnsi="Lotus Linotype" w:cs="Lotus Linotype"/>
          <w:sz w:val="36"/>
          <w:szCs w:val="36"/>
          <w:rtl/>
          <w:lang w:bidi="ar-AE"/>
        </w:rPr>
        <w:t>:</w:t>
      </w:r>
      <w:r w:rsidRPr="00F60881">
        <w:rPr>
          <w:rFonts w:ascii="Lotus Linotype" w:hAnsi="Lotus Linotype" w:cs="Lotus Linotype"/>
          <w:sz w:val="36"/>
          <w:szCs w:val="36"/>
          <w:rtl/>
          <w:lang w:bidi="ar-AE"/>
        </w:rPr>
        <w:t xml:space="preserve"> </w:t>
      </w:r>
      <w:r w:rsidR="001C7AAA">
        <w:rPr>
          <w:rFonts w:ascii="Lotus Linotype" w:hAnsi="Lotus Linotype" w:cs="Lotus Linotype"/>
          <w:color w:val="C00000"/>
          <w:sz w:val="36"/>
          <w:szCs w:val="36"/>
          <w:rtl/>
          <w:lang w:bidi="ar-AE"/>
        </w:rPr>
        <w:t>«</w:t>
      </w:r>
      <w:r w:rsidR="000A4843" w:rsidRPr="000A4843">
        <w:rPr>
          <w:rFonts w:ascii="Lotus Linotype" w:hAnsi="Lotus Linotype" w:cs="Lotus Linotype"/>
          <w:color w:val="C00000"/>
          <w:sz w:val="36"/>
          <w:szCs w:val="36"/>
          <w:rtl/>
          <w:lang w:bidi="ar-AE"/>
        </w:rPr>
        <w:t>هَذِهِ غَدْرَةُ فُلاَنِ</w:t>
      </w:r>
      <w:r w:rsidR="001C7AAA">
        <w:rPr>
          <w:rFonts w:ascii="Lotus Linotype" w:hAnsi="Lotus Linotype" w:cs="Lotus Linotype"/>
          <w:color w:val="C00000"/>
          <w:sz w:val="36"/>
          <w:szCs w:val="36"/>
          <w:rtl/>
          <w:lang w:bidi="ar-AE"/>
        </w:rPr>
        <w:t>»</w:t>
      </w:r>
      <w:r w:rsidR="00486853">
        <w:rPr>
          <w:rFonts w:ascii="Lotus Linotype" w:hAnsi="Lotus Linotype" w:cs="Lotus Linotype" w:hint="cs"/>
          <w:color w:val="C00000"/>
          <w:sz w:val="36"/>
          <w:szCs w:val="36"/>
          <w:rtl/>
          <w:lang w:bidi="ar-AE"/>
        </w:rPr>
        <w:t>.</w:t>
      </w:r>
    </w:p>
    <w:p w:rsidR="004E28F9" w:rsidRPr="00F60881" w:rsidRDefault="004E28F9" w:rsidP="0055033E">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نقل الحافظ النووي في شرح صحيح مسلم الإجماع على حرمة الغدر، فهؤلاء خالفوا الكتاب وخالفوا السنة وخالفوا الإجماع، فهم أهل غدر وخيانة، فهؤلاء القوم من سماتهم الغدر والخيانة، وهذه لاشك أنها سمة أهل النفاق، فإن المنافقين من سماتهم الغدر والخيانة،</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 xml:space="preserve">كما قال ذلك </w:t>
      </w:r>
      <w:r w:rsidR="00F60881" w:rsidRPr="00F60881">
        <w:rPr>
          <w:rFonts w:ascii="Lotus Linotype" w:hAnsi="Lotus Linotype" w:cs="Lotus Linotype"/>
          <w:sz w:val="36"/>
          <w:szCs w:val="36"/>
          <w:rtl/>
          <w:lang w:bidi="ar-AE"/>
        </w:rPr>
        <w:t>-عليه الصلاة والسلام-</w:t>
      </w:r>
      <w:r w:rsidR="000A04B2">
        <w:rPr>
          <w:rFonts w:ascii="Lotus Linotype" w:hAnsi="Lotus Linotype" w:cs="Lotus Linotype"/>
          <w:sz w:val="36"/>
          <w:szCs w:val="36"/>
          <w:rtl/>
          <w:lang w:bidi="ar-AE"/>
        </w:rPr>
        <w:t>:</w:t>
      </w:r>
      <w:r w:rsidRPr="00F60881">
        <w:rPr>
          <w:rFonts w:ascii="Lotus Linotype" w:hAnsi="Lotus Linotype" w:cs="Lotus Linotype"/>
          <w:sz w:val="36"/>
          <w:szCs w:val="36"/>
          <w:rtl/>
          <w:lang w:bidi="ar-AE"/>
        </w:rPr>
        <w:t xml:space="preserve"> </w:t>
      </w:r>
      <w:r w:rsidR="001C7AAA">
        <w:rPr>
          <w:rFonts w:ascii="Lotus Linotype" w:hAnsi="Lotus Linotype" w:cs="Lotus Linotype"/>
          <w:color w:val="C00000"/>
          <w:sz w:val="36"/>
          <w:szCs w:val="36"/>
          <w:rtl/>
          <w:lang w:bidi="ar-AE"/>
        </w:rPr>
        <w:t>«</w:t>
      </w:r>
      <w:r w:rsidRPr="00F60881">
        <w:rPr>
          <w:rFonts w:ascii="Lotus Linotype" w:hAnsi="Lotus Linotype" w:cs="Lotus Linotype"/>
          <w:color w:val="C00000"/>
          <w:sz w:val="36"/>
          <w:szCs w:val="36"/>
          <w:rtl/>
          <w:lang w:bidi="ar-AE"/>
        </w:rPr>
        <w:t>أَرْبَعٌ</w:t>
      </w:r>
      <w:r w:rsidRPr="00F60881">
        <w:rPr>
          <w:rFonts w:ascii="Times New Roman" w:hAnsi="Times New Roman" w:cs="Times New Roman"/>
          <w:color w:val="C00000"/>
          <w:sz w:val="36"/>
          <w:szCs w:val="36"/>
          <w:lang w:bidi="ar-AE"/>
        </w:rPr>
        <w:t> </w:t>
      </w:r>
      <w:r w:rsidRPr="00F60881">
        <w:rPr>
          <w:rFonts w:ascii="Lotus Linotype" w:hAnsi="Lotus Linotype" w:cs="Lotus Linotype"/>
          <w:color w:val="C00000"/>
          <w:sz w:val="36"/>
          <w:szCs w:val="36"/>
          <w:rtl/>
          <w:lang w:bidi="ar-AE"/>
        </w:rPr>
        <w:t>مَنْ</w:t>
      </w:r>
      <w:r w:rsidRPr="00F60881">
        <w:rPr>
          <w:rFonts w:ascii="Times New Roman" w:hAnsi="Times New Roman" w:cs="Times New Roman"/>
          <w:color w:val="C00000"/>
          <w:sz w:val="36"/>
          <w:szCs w:val="36"/>
          <w:lang w:bidi="ar-AE"/>
        </w:rPr>
        <w:t> </w:t>
      </w:r>
      <w:r w:rsidRPr="00F60881">
        <w:rPr>
          <w:rFonts w:ascii="Lotus Linotype" w:hAnsi="Lotus Linotype" w:cs="Lotus Linotype"/>
          <w:color w:val="C00000"/>
          <w:sz w:val="36"/>
          <w:szCs w:val="36"/>
          <w:rtl/>
          <w:lang w:bidi="ar-AE"/>
        </w:rPr>
        <w:t>كُنَّ فِ</w:t>
      </w:r>
      <w:r w:rsidR="003309C8">
        <w:rPr>
          <w:rFonts w:ascii="Lotus Linotype" w:hAnsi="Lotus Linotype" w:cs="Lotus Linotype"/>
          <w:color w:val="C00000"/>
          <w:sz w:val="36"/>
          <w:szCs w:val="36"/>
          <w:rtl/>
          <w:lang w:bidi="ar-AE"/>
        </w:rPr>
        <w:t>يهِ كَانَ مُنَافِقًا خَالِصًا</w:t>
      </w:r>
      <w:r w:rsidR="001C7AAA">
        <w:rPr>
          <w:rFonts w:ascii="Lotus Linotype" w:hAnsi="Lotus Linotype" w:cs="Lotus Linotype"/>
          <w:color w:val="C00000"/>
          <w:sz w:val="36"/>
          <w:szCs w:val="36"/>
          <w:rtl/>
          <w:lang w:bidi="ar-AE"/>
        </w:rPr>
        <w:t>»</w:t>
      </w:r>
      <w:r w:rsidR="00C44B5A" w:rsidRPr="00F60881">
        <w:rPr>
          <w:rFonts w:ascii="Lotus Linotype" w:hAnsi="Lotus Linotype" w:cs="Lotus Linotype"/>
          <w:color w:val="C00000"/>
          <w:sz w:val="36"/>
          <w:szCs w:val="36"/>
          <w:rtl/>
          <w:lang w:bidi="ar-AE"/>
        </w:rPr>
        <w:t xml:space="preserve"> </w:t>
      </w:r>
      <w:r w:rsidRPr="00F60881">
        <w:rPr>
          <w:rFonts w:ascii="Lotus Linotype" w:hAnsi="Lotus Linotype" w:cs="Lotus Linotype"/>
          <w:color w:val="auto"/>
          <w:sz w:val="36"/>
          <w:szCs w:val="36"/>
          <w:rtl/>
          <w:lang w:bidi="ar-AE"/>
        </w:rPr>
        <w:t>وذكر</w:t>
      </w:r>
      <w:r w:rsidR="0025671D">
        <w:rPr>
          <w:rFonts w:ascii="Lotus Linotype" w:hAnsi="Lotus Linotype" w:cs="Lotus Linotype"/>
          <w:color w:val="C00000"/>
          <w:sz w:val="36"/>
          <w:szCs w:val="36"/>
          <w:rtl/>
          <w:lang w:bidi="ar-AE"/>
        </w:rPr>
        <w:t xml:space="preserve"> </w:t>
      </w:r>
      <w:r w:rsidR="001C7AAA">
        <w:rPr>
          <w:rFonts w:ascii="Lotus Linotype" w:hAnsi="Lotus Linotype" w:cs="Lotus Linotype"/>
          <w:color w:val="C00000"/>
          <w:sz w:val="36"/>
          <w:szCs w:val="36"/>
          <w:rtl/>
          <w:lang w:bidi="ar-AE"/>
        </w:rPr>
        <w:t>«</w:t>
      </w:r>
      <w:r w:rsidR="0025671D">
        <w:rPr>
          <w:rFonts w:ascii="Lotus Linotype" w:hAnsi="Lotus Linotype" w:cs="Lotus Linotype"/>
          <w:color w:val="C00000"/>
          <w:sz w:val="36"/>
          <w:szCs w:val="36"/>
          <w:rtl/>
          <w:lang w:bidi="ar-AE"/>
        </w:rPr>
        <w:t>وَإِذَا عَاهَدَ غَدَر</w:t>
      </w:r>
      <w:r w:rsidR="001C7AAA">
        <w:rPr>
          <w:rFonts w:ascii="Lotus Linotype" w:hAnsi="Lotus Linotype" w:cs="Lotus Linotype"/>
          <w:color w:val="C00000"/>
          <w:sz w:val="36"/>
          <w:szCs w:val="36"/>
          <w:rtl/>
          <w:lang w:bidi="ar-AE"/>
        </w:rPr>
        <w:t>»</w:t>
      </w:r>
      <w:r w:rsidRPr="00F60881">
        <w:rPr>
          <w:rFonts w:ascii="Lotus Linotype" w:hAnsi="Lotus Linotype" w:cs="Lotus Linotype"/>
          <w:sz w:val="36"/>
          <w:szCs w:val="36"/>
          <w:rtl/>
          <w:lang w:bidi="ar-AE"/>
        </w:rPr>
        <w:t xml:space="preserve"> رواه </w:t>
      </w:r>
      <w:r w:rsidR="0055033E">
        <w:rPr>
          <w:rFonts w:ascii="Lotus Linotype" w:hAnsi="Lotus Linotype" w:cs="Lotus Linotype"/>
          <w:sz w:val="36"/>
          <w:szCs w:val="36"/>
          <w:rtl/>
          <w:lang w:bidi="ar-AE"/>
        </w:rPr>
        <w:t>الأعمش</w:t>
      </w:r>
      <w:r w:rsidR="003309C8">
        <w:rPr>
          <w:rFonts w:ascii="Lotus Linotype" w:hAnsi="Lotus Linotype" w:cs="Lotus Linotype" w:hint="cs"/>
          <w:sz w:val="36"/>
          <w:szCs w:val="36"/>
          <w:rtl/>
          <w:lang w:bidi="ar-AE"/>
        </w:rPr>
        <w:t xml:space="preserve">، </w:t>
      </w:r>
      <w:r w:rsidRPr="00F60881">
        <w:rPr>
          <w:rFonts w:ascii="Lotus Linotype" w:hAnsi="Lotus Linotype" w:cs="Lotus Linotype"/>
          <w:sz w:val="36"/>
          <w:szCs w:val="36"/>
          <w:rtl/>
          <w:lang w:bidi="ar-AE"/>
        </w:rPr>
        <w:t xml:space="preserve">من حديث عبد الله بن </w:t>
      </w:r>
      <w:r w:rsidR="00F60881" w:rsidRPr="00F60881">
        <w:rPr>
          <w:rFonts w:ascii="Lotus Linotype" w:hAnsi="Lotus Linotype" w:cs="Lotus Linotype"/>
          <w:sz w:val="36"/>
          <w:szCs w:val="36"/>
          <w:rtl/>
          <w:lang w:bidi="ar-AE"/>
        </w:rPr>
        <w:t>عمرو بن العاص -رضي الله عنهما-</w:t>
      </w:r>
      <w:r w:rsidRPr="00F60881">
        <w:rPr>
          <w:rFonts w:ascii="Lotus Linotype" w:hAnsi="Lotus Linotype" w:cs="Lotus Linotype"/>
          <w:sz w:val="36"/>
          <w:szCs w:val="36"/>
          <w:rtl/>
          <w:lang w:bidi="ar-AE"/>
        </w:rPr>
        <w:t xml:space="preserve"> .</w:t>
      </w:r>
    </w:p>
    <w:p w:rsidR="0055033E" w:rsidRPr="0055033E" w:rsidRDefault="003309C8" w:rsidP="00D822E3">
      <w:pPr>
        <w:bidi/>
        <w:spacing w:before="100" w:beforeAutospacing="1"/>
        <w:ind w:firstLine="720"/>
        <w:contextualSpacing/>
        <w:jc w:val="both"/>
        <w:rPr>
          <w:rFonts w:ascii="Lotus Linotype" w:hAnsi="Lotus Linotype" w:cs="DTP Naskh 1"/>
          <w:b/>
          <w:bCs/>
          <w:color w:val="FF0000"/>
          <w:sz w:val="36"/>
          <w:szCs w:val="36"/>
          <w:rtl/>
          <w:lang w:bidi="ar-AE"/>
        </w:rPr>
      </w:pPr>
      <w:r>
        <w:rPr>
          <w:rFonts w:ascii="Lotus Linotype" w:hAnsi="Lotus Linotype" w:cs="Lotus Linotype"/>
          <w:sz w:val="36"/>
          <w:szCs w:val="36"/>
          <w:rtl/>
          <w:lang w:bidi="ar-AE"/>
        </w:rPr>
        <w:t xml:space="preserve"> </w:t>
      </w:r>
      <w:r w:rsidR="004E28F9" w:rsidRPr="0055033E">
        <w:rPr>
          <w:rFonts w:ascii="Lotus Linotype" w:hAnsi="Lotus Linotype" w:cs="DTP Naskh 1"/>
          <w:b/>
          <w:bCs/>
          <w:color w:val="FF0000"/>
          <w:sz w:val="36"/>
          <w:szCs w:val="36"/>
          <w:u w:val="single"/>
          <w:rtl/>
          <w:lang w:bidi="ar-AE"/>
        </w:rPr>
        <w:t>من سماتهم أيضًا اتباع المتشابه من النصوص وترك المحكم</w:t>
      </w:r>
      <w:r w:rsidRPr="0055033E">
        <w:rPr>
          <w:rFonts w:ascii="Lotus Linotype" w:hAnsi="Lotus Linotype" w:cs="DTP Naskh 1" w:hint="cs"/>
          <w:b/>
          <w:bCs/>
          <w:color w:val="FF0000"/>
          <w:sz w:val="36"/>
          <w:szCs w:val="36"/>
          <w:rtl/>
          <w:lang w:bidi="ar-AE"/>
        </w:rPr>
        <w:t>:</w:t>
      </w:r>
      <w:r w:rsidR="004E28F9" w:rsidRPr="0055033E">
        <w:rPr>
          <w:rFonts w:ascii="Lotus Linotype" w:hAnsi="Lotus Linotype" w:cs="DTP Naskh 1"/>
          <w:b/>
          <w:bCs/>
          <w:color w:val="FF0000"/>
          <w:sz w:val="36"/>
          <w:szCs w:val="36"/>
          <w:rtl/>
          <w:lang w:bidi="ar-AE"/>
        </w:rPr>
        <w:t xml:space="preserve"> </w:t>
      </w:r>
    </w:p>
    <w:p w:rsidR="004E28F9" w:rsidRPr="00F60881" w:rsidRDefault="004E28F9" w:rsidP="0055033E">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هؤلاء القوم، الخوارج داعش وغيرهم، من أصولهم أنهم يتمسكون بالمتشابه، وهو الذي يحتمل أكثر من وجه، ويتركون المحكم الذي لا يحتمل إلا وجه</w:t>
      </w:r>
      <w:r w:rsidR="00486853">
        <w:rPr>
          <w:rFonts w:ascii="Lotus Linotype" w:hAnsi="Lotus Linotype" w:cs="Lotus Linotype" w:hint="cs"/>
          <w:sz w:val="36"/>
          <w:szCs w:val="36"/>
          <w:rtl/>
          <w:lang w:bidi="ar-AE"/>
        </w:rPr>
        <w:t>ًا</w:t>
      </w:r>
      <w:r w:rsidRPr="00F60881">
        <w:rPr>
          <w:rFonts w:ascii="Lotus Linotype" w:hAnsi="Lotus Linotype" w:cs="Lotus Linotype"/>
          <w:sz w:val="36"/>
          <w:szCs w:val="36"/>
          <w:rtl/>
          <w:lang w:bidi="ar-AE"/>
        </w:rPr>
        <w:t xml:space="preserve"> واحد</w:t>
      </w:r>
      <w:r w:rsidR="00486853">
        <w:rPr>
          <w:rFonts w:ascii="Lotus Linotype" w:hAnsi="Lotus Linotype" w:cs="Lotus Linotype" w:hint="cs"/>
          <w:sz w:val="36"/>
          <w:szCs w:val="36"/>
          <w:rtl/>
          <w:lang w:bidi="ar-AE"/>
        </w:rPr>
        <w:t>ًا</w:t>
      </w:r>
      <w:r w:rsidRPr="00F60881">
        <w:rPr>
          <w:rFonts w:ascii="Lotus Linotype" w:hAnsi="Lotus Linotype" w:cs="Lotus Linotype"/>
          <w:sz w:val="36"/>
          <w:szCs w:val="36"/>
          <w:rtl/>
          <w:lang w:bidi="ar-AE"/>
        </w:rPr>
        <w:t>، ومن المعلوم أن الذي عليه أهل السنة والجماعة حمل المتشابه على المحكم، أما هؤلاء أبدًا، يتركون ال</w:t>
      </w:r>
      <w:r w:rsidR="003309C8">
        <w:rPr>
          <w:rFonts w:ascii="Lotus Linotype" w:hAnsi="Lotus Linotype" w:cs="Lotus Linotype"/>
          <w:sz w:val="36"/>
          <w:szCs w:val="36"/>
          <w:rtl/>
          <w:lang w:bidi="ar-AE"/>
        </w:rPr>
        <w:t>نصوص المحكمة ويتمسكون بالمتشابه</w:t>
      </w:r>
      <w:r w:rsidR="003309C8">
        <w:rPr>
          <w:rFonts w:ascii="Lotus Linotype" w:hAnsi="Lotus Linotype" w:cs="Lotus Linotype" w:hint="cs"/>
          <w:sz w:val="36"/>
          <w:szCs w:val="36"/>
          <w:rtl/>
          <w:lang w:bidi="ar-AE"/>
        </w:rPr>
        <w:t>،</w:t>
      </w:r>
      <w:r w:rsidR="00BA30BF">
        <w:rPr>
          <w:rFonts w:ascii="Lotus Linotype" w:hAnsi="Lotus Linotype" w:cs="Lotus Linotype"/>
          <w:sz w:val="36"/>
          <w:szCs w:val="36"/>
          <w:rtl/>
          <w:lang w:bidi="ar-AE"/>
        </w:rPr>
        <w:t xml:space="preserve"> قال الإمام الآجري </w:t>
      </w:r>
      <w:r w:rsidR="00BA30BF">
        <w:rPr>
          <w:rFonts w:ascii="Lotus Linotype" w:hAnsi="Lotus Linotype" w:cs="Lotus Linotype" w:hint="cs"/>
          <w:sz w:val="36"/>
          <w:szCs w:val="36"/>
          <w:rtl/>
          <w:lang w:bidi="ar-AE"/>
        </w:rPr>
        <w:t>-</w:t>
      </w:r>
      <w:r w:rsidR="00BA30BF">
        <w:rPr>
          <w:rFonts w:ascii="Lotus Linotype" w:hAnsi="Lotus Linotype" w:cs="Lotus Linotype"/>
          <w:sz w:val="36"/>
          <w:szCs w:val="36"/>
          <w:rtl/>
          <w:lang w:bidi="ar-AE"/>
        </w:rPr>
        <w:t>رحمه الله</w:t>
      </w:r>
      <w:r w:rsidR="00BA30BF">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في الشريعة</w:t>
      </w:r>
      <w:r w:rsidR="000A04B2">
        <w:rPr>
          <w:rFonts w:ascii="Lotus Linotype" w:hAnsi="Lotus Linotype" w:cs="Lotus Linotype"/>
          <w:sz w:val="36"/>
          <w:szCs w:val="36"/>
          <w:rtl/>
          <w:lang w:bidi="ar-AE"/>
        </w:rPr>
        <w:t>:</w:t>
      </w:r>
      <w:r w:rsidRPr="00F60881">
        <w:rPr>
          <w:rFonts w:ascii="Lotus Linotype" w:hAnsi="Lotus Linotype" w:cs="Lotus Linotype"/>
          <w:sz w:val="36"/>
          <w:szCs w:val="36"/>
          <w:rtl/>
          <w:lang w:bidi="ar-AE"/>
        </w:rPr>
        <w:t xml:space="preserve"> </w:t>
      </w:r>
      <w:r w:rsidR="003309C8" w:rsidRPr="00345E72">
        <w:rPr>
          <w:rFonts w:ascii="Sakkal Majalla" w:hAnsi="Sakkal Majalla" w:cs="Sakkal Majalla"/>
          <w:b/>
          <w:bCs/>
          <w:color w:val="7030A0"/>
          <w:sz w:val="36"/>
          <w:szCs w:val="36"/>
          <w:rtl/>
          <w:lang w:bidi="ar-AE"/>
        </w:rPr>
        <w:t>"</w:t>
      </w:r>
      <w:r w:rsidRPr="00345E72">
        <w:rPr>
          <w:rFonts w:ascii="Sakkal Majalla" w:hAnsi="Sakkal Majalla" w:cs="Sakkal Majalla"/>
          <w:b/>
          <w:bCs/>
          <w:color w:val="7030A0"/>
          <w:sz w:val="36"/>
          <w:szCs w:val="36"/>
          <w:rtl/>
          <w:lang w:bidi="ar-AE"/>
        </w:rPr>
        <w:t>صفة الحرورية الشراة الخوارج الذين قال الله</w:t>
      </w:r>
      <w:r w:rsidR="00BA30BF" w:rsidRPr="00345E72">
        <w:rPr>
          <w:rFonts w:ascii="Sakkal Majalla" w:hAnsi="Sakkal Majalla" w:cs="Sakkal Majalla"/>
          <w:b/>
          <w:bCs/>
          <w:color w:val="7030A0"/>
          <w:sz w:val="36"/>
          <w:szCs w:val="36"/>
          <w:lang w:bidi="ar-AE"/>
        </w:rPr>
        <w:t xml:space="preserve"> </w:t>
      </w:r>
      <w:r w:rsidR="00486853" w:rsidRPr="00345E72">
        <w:rPr>
          <w:rFonts w:ascii="Sakkal Majalla" w:hAnsi="Sakkal Majalla" w:cs="Sakkal Majalla"/>
          <w:b/>
          <w:bCs/>
          <w:color w:val="7030A0"/>
          <w:sz w:val="36"/>
          <w:szCs w:val="36"/>
          <w:rtl/>
          <w:lang w:bidi="ar-AE"/>
        </w:rPr>
        <w:t>–</w:t>
      </w:r>
      <w:r w:rsidR="00BA30BF" w:rsidRPr="00345E72">
        <w:rPr>
          <w:rFonts w:ascii="Sakkal Majalla" w:hAnsi="Sakkal Majalla" w:cs="Sakkal Majalla"/>
          <w:b/>
          <w:bCs/>
          <w:color w:val="7030A0"/>
          <w:sz w:val="36"/>
          <w:szCs w:val="36"/>
          <w:rtl/>
          <w:lang w:bidi="ar-AE"/>
        </w:rPr>
        <w:t>تعالى</w:t>
      </w:r>
      <w:r w:rsidR="00486853" w:rsidRPr="00345E72">
        <w:rPr>
          <w:rFonts w:ascii="Sakkal Majalla" w:hAnsi="Sakkal Majalla" w:cs="Sakkal Majalla"/>
          <w:b/>
          <w:bCs/>
          <w:color w:val="7030A0"/>
          <w:sz w:val="36"/>
          <w:szCs w:val="36"/>
          <w:rtl/>
          <w:lang w:bidi="ar-AE"/>
        </w:rPr>
        <w:t>-</w:t>
      </w:r>
      <w:r w:rsidRPr="00345E72">
        <w:rPr>
          <w:rFonts w:ascii="Sakkal Majalla" w:hAnsi="Sakkal Majalla" w:cs="Sakkal Majalla"/>
          <w:b/>
          <w:bCs/>
          <w:color w:val="7030A0"/>
          <w:sz w:val="36"/>
          <w:szCs w:val="36"/>
          <w:rtl/>
          <w:lang w:bidi="ar-AE"/>
        </w:rPr>
        <w:t>:</w:t>
      </w:r>
      <w:r w:rsidRPr="00F60881">
        <w:rPr>
          <w:rStyle w:val="ayanumber3"/>
          <w:rFonts w:ascii="Lotus Linotype" w:hAnsi="Lotus Linotype" w:cs="Lotus Linotype"/>
          <w:sz w:val="36"/>
          <w:szCs w:val="36"/>
          <w:rtl/>
          <w:lang w:bidi="ar-AE"/>
        </w:rPr>
        <w:t xml:space="preserve"> </w:t>
      </w:r>
      <w:r w:rsidR="00EF5F97">
        <w:rPr>
          <w:rFonts w:ascii="QCF_BSML" w:eastAsiaTheme="minorHAnsi" w:hAnsi="QCF_BSML" w:cs="QCF_BSML"/>
          <w:color w:val="008000"/>
          <w:sz w:val="32"/>
          <w:szCs w:val="32"/>
          <w:rtl/>
        </w:rPr>
        <w:t>ﮋ</w:t>
      </w:r>
      <w:r w:rsidR="00EF5F97">
        <w:rPr>
          <w:rFonts w:ascii="QCF_P050" w:eastAsiaTheme="minorHAnsi" w:hAnsi="QCF_P050" w:cs="QCF_P050"/>
          <w:color w:val="008000"/>
          <w:sz w:val="32"/>
          <w:szCs w:val="32"/>
          <w:rtl/>
        </w:rPr>
        <w:t xml:space="preserve"> ﮥ</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ﮦ</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ﮧ</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ﮨ</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ﮩ</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ﮪ</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ﮫ</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ﮬ</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ﮭ</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ﮮ</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ﮯ</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ﮰ</w:t>
      </w:r>
      <w:r w:rsidR="000A04B2">
        <w:rPr>
          <w:rFonts w:ascii="QCF_P050" w:eastAsiaTheme="minorHAnsi" w:hAnsi="QCF_P050" w:cs="QCF_P050"/>
          <w:color w:val="008000"/>
          <w:sz w:val="32"/>
          <w:szCs w:val="32"/>
          <w:rtl/>
        </w:rPr>
        <w:t xml:space="preserve"> </w:t>
      </w:r>
      <w:r w:rsidR="00EF5F97">
        <w:rPr>
          <w:rFonts w:ascii="QCF_P050" w:eastAsiaTheme="minorHAnsi" w:hAnsi="QCF_P050" w:cs="QCF_P050"/>
          <w:color w:val="008000"/>
          <w:sz w:val="32"/>
          <w:szCs w:val="32"/>
          <w:rtl/>
        </w:rPr>
        <w:t>ﮱ</w:t>
      </w:r>
      <w:r w:rsidR="00EF5F97">
        <w:rPr>
          <w:rFonts w:ascii="QCF_P050" w:eastAsiaTheme="minorHAnsi" w:hAnsi="QCF_P050" w:cs="QCF_P050"/>
          <w:color w:val="0000A5"/>
          <w:sz w:val="32"/>
          <w:szCs w:val="32"/>
          <w:rtl/>
        </w:rPr>
        <w:t>ﯓ</w:t>
      </w:r>
      <w:r w:rsidR="00EF5F97">
        <w:rPr>
          <w:rFonts w:ascii="QCF_P050" w:eastAsiaTheme="minorHAnsi" w:hAnsi="QCF_P050" w:cs="QCF_P050"/>
          <w:color w:val="008000"/>
          <w:sz w:val="32"/>
          <w:szCs w:val="32"/>
          <w:rtl/>
        </w:rPr>
        <w:t xml:space="preserve"> </w:t>
      </w:r>
      <w:r w:rsidR="00EF5F97">
        <w:rPr>
          <w:rFonts w:ascii="QCF_BSML" w:eastAsiaTheme="minorHAnsi" w:hAnsi="QCF_BSML" w:cs="QCF_BSML"/>
          <w:color w:val="008000"/>
          <w:sz w:val="32"/>
          <w:szCs w:val="32"/>
          <w:rtl/>
        </w:rPr>
        <w:t>ﮊ</w:t>
      </w:r>
      <w:r w:rsidR="00EF5F97">
        <w:rPr>
          <w:rFonts w:eastAsiaTheme="minorHAnsi"/>
          <w:sz w:val="18"/>
          <w:szCs w:val="18"/>
          <w:rtl/>
        </w:rPr>
        <w:t xml:space="preserve"> </w:t>
      </w:r>
      <w:r w:rsidR="00EF5F97">
        <w:rPr>
          <w:rFonts w:eastAsiaTheme="minorHAnsi"/>
          <w:color w:val="008000"/>
          <w:sz w:val="21"/>
          <w:szCs w:val="21"/>
          <w:rtl/>
        </w:rPr>
        <w:t>آل عمران: ٧</w:t>
      </w:r>
      <w:r w:rsidR="00EF5F97" w:rsidRPr="00EF5F97">
        <w:rPr>
          <w:rStyle w:val="ayanumber3"/>
          <w:rFonts w:ascii="Lotus Linotype" w:hAnsi="Lotus Linotype" w:cs="Lotus Linotype" w:hint="cs"/>
          <w:color w:val="auto"/>
          <w:sz w:val="36"/>
          <w:szCs w:val="36"/>
          <w:rtl/>
        </w:rPr>
        <w:t>،</w:t>
      </w:r>
      <w:r w:rsidR="00EF5F97">
        <w:rPr>
          <w:rStyle w:val="ayanumber3"/>
          <w:rFonts w:ascii="Lotus Linotype" w:hAnsi="Lotus Linotype" w:cs="Lotus Linotype" w:hint="cs"/>
          <w:color w:val="00B050"/>
          <w:sz w:val="36"/>
          <w:szCs w:val="36"/>
          <w:rtl/>
        </w:rPr>
        <w:t xml:space="preserve"> </w:t>
      </w:r>
      <w:r w:rsidRPr="00345E72">
        <w:rPr>
          <w:rFonts w:ascii="Sakkal Majalla" w:hAnsi="Sakkal Majalla" w:cs="Sakkal Majalla"/>
          <w:b/>
          <w:bCs/>
          <w:color w:val="7030A0"/>
          <w:sz w:val="36"/>
          <w:szCs w:val="36"/>
          <w:rtl/>
          <w:lang w:bidi="ar-AE"/>
        </w:rPr>
        <w:t>وقد حذر النبي</w:t>
      </w:r>
      <w:r w:rsidR="00486853" w:rsidRPr="00345E72">
        <w:rPr>
          <w:rFonts w:ascii="Sakkal Majalla" w:hAnsi="Sakkal Majalla" w:cs="Sakkal Majalla"/>
          <w:b/>
          <w:bCs/>
          <w:color w:val="7030A0"/>
          <w:sz w:val="36"/>
          <w:szCs w:val="36"/>
          <w:rtl/>
          <w:lang w:bidi="ar-AE"/>
        </w:rPr>
        <w:t>ُّ</w:t>
      </w:r>
      <w:r w:rsidRPr="00345E72">
        <w:rPr>
          <w:rFonts w:ascii="Sakkal Majalla" w:hAnsi="Sakkal Majalla" w:cs="Sakkal Majalla"/>
          <w:b/>
          <w:bCs/>
          <w:color w:val="7030A0"/>
          <w:sz w:val="36"/>
          <w:szCs w:val="36"/>
          <w:rtl/>
          <w:lang w:bidi="ar-AE"/>
        </w:rPr>
        <w:t xml:space="preserve"> </w:t>
      </w:r>
      <w:r w:rsidR="00F60881" w:rsidRPr="00345E72">
        <w:rPr>
          <w:rFonts w:ascii="Sakkal Majalla" w:hAnsi="Sakkal Majalla" w:cs="Sakkal Majalla"/>
          <w:b/>
          <w:bCs/>
          <w:color w:val="7030A0"/>
          <w:sz w:val="36"/>
          <w:szCs w:val="36"/>
          <w:rtl/>
          <w:lang w:bidi="ar-AE"/>
        </w:rPr>
        <w:t>-عليه الصلاة والسلام-</w:t>
      </w:r>
      <w:r w:rsidR="003309C8" w:rsidRPr="00345E72">
        <w:rPr>
          <w:rFonts w:ascii="Sakkal Majalla" w:hAnsi="Sakkal Majalla" w:cs="Sakkal Majalla"/>
          <w:b/>
          <w:bCs/>
          <w:color w:val="7030A0"/>
          <w:sz w:val="36"/>
          <w:szCs w:val="36"/>
          <w:rtl/>
          <w:lang w:bidi="ar-AE"/>
        </w:rPr>
        <w:t xml:space="preserve"> أمته من هذه ال</w:t>
      </w:r>
      <w:r w:rsidR="00486853" w:rsidRPr="00345E72">
        <w:rPr>
          <w:rFonts w:ascii="Sakkal Majalla" w:hAnsi="Sakkal Majalla" w:cs="Sakkal Majalla"/>
          <w:b/>
          <w:bCs/>
          <w:color w:val="7030A0"/>
          <w:sz w:val="36"/>
          <w:szCs w:val="36"/>
          <w:rtl/>
          <w:lang w:bidi="ar-AE"/>
        </w:rPr>
        <w:t>صفة</w:t>
      </w:r>
      <w:r w:rsidR="003309C8" w:rsidRPr="00345E72">
        <w:rPr>
          <w:rFonts w:ascii="Sakkal Majalla" w:hAnsi="Sakkal Majalla" w:cs="Sakkal Majalla"/>
          <w:b/>
          <w:bCs/>
          <w:color w:val="7030A0"/>
          <w:sz w:val="36"/>
          <w:szCs w:val="36"/>
          <w:rtl/>
          <w:lang w:bidi="ar-AE"/>
        </w:rPr>
        <w:t>"</w:t>
      </w:r>
      <w:r w:rsidRPr="00F60881">
        <w:rPr>
          <w:rFonts w:ascii="Lotus Linotype" w:hAnsi="Lotus Linotype" w:cs="Lotus Linotype"/>
          <w:color w:val="7030A0"/>
          <w:sz w:val="36"/>
          <w:szCs w:val="36"/>
          <w:rtl/>
          <w:lang w:bidi="ar-AE"/>
        </w:rPr>
        <w:t xml:space="preserve"> </w:t>
      </w:r>
      <w:r w:rsidRPr="00F60881">
        <w:rPr>
          <w:rFonts w:ascii="Lotus Linotype" w:hAnsi="Lotus Linotype" w:cs="Lotus Linotype"/>
          <w:sz w:val="36"/>
          <w:szCs w:val="36"/>
          <w:rtl/>
          <w:lang w:bidi="ar-AE"/>
        </w:rPr>
        <w:t>انتهى.</w:t>
      </w:r>
    </w:p>
    <w:p w:rsidR="004E28F9" w:rsidRPr="00F60881" w:rsidRDefault="004E28F9" w:rsidP="00D822E3">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 xml:space="preserve"> </w:t>
      </w:r>
      <w:r w:rsidR="00F60881" w:rsidRPr="00F60881">
        <w:rPr>
          <w:rFonts w:ascii="Lotus Linotype" w:hAnsi="Lotus Linotype" w:cs="Lotus Linotype"/>
          <w:sz w:val="36"/>
          <w:szCs w:val="36"/>
          <w:rtl/>
          <w:lang w:bidi="ar-AE"/>
        </w:rPr>
        <w:t>وقال ابن عباس -رضي الله عنهما-</w:t>
      </w:r>
      <w:r w:rsidRPr="00F60881">
        <w:rPr>
          <w:rFonts w:ascii="Lotus Linotype" w:hAnsi="Lotus Linotype" w:cs="Lotus Linotype"/>
          <w:sz w:val="36"/>
          <w:szCs w:val="36"/>
          <w:rtl/>
          <w:lang w:bidi="ar-AE"/>
        </w:rPr>
        <w:t xml:space="preserve"> عن الخوارج</w:t>
      </w:r>
      <w:r w:rsidR="000A04B2">
        <w:rPr>
          <w:rFonts w:ascii="Lotus Linotype" w:hAnsi="Lotus Linotype" w:cs="Lotus Linotype"/>
          <w:sz w:val="36"/>
          <w:szCs w:val="36"/>
          <w:rtl/>
          <w:lang w:bidi="ar-AE"/>
        </w:rPr>
        <w:t>:</w:t>
      </w:r>
      <w:r w:rsidRPr="00F60881">
        <w:rPr>
          <w:rFonts w:ascii="Lotus Linotype" w:hAnsi="Lotus Linotype" w:cs="Lotus Linotype"/>
          <w:sz w:val="36"/>
          <w:szCs w:val="36"/>
          <w:rtl/>
          <w:lang w:bidi="ar-AE"/>
        </w:rPr>
        <w:t xml:space="preserve"> </w:t>
      </w:r>
      <w:r w:rsidR="003309C8" w:rsidRPr="00345E72">
        <w:rPr>
          <w:rFonts w:ascii="Sakkal Majalla" w:hAnsi="Sakkal Majalla" w:cs="Sakkal Majalla"/>
          <w:b/>
          <w:bCs/>
          <w:color w:val="7030A0"/>
          <w:sz w:val="36"/>
          <w:szCs w:val="36"/>
          <w:rtl/>
          <w:lang w:bidi="ar-AE"/>
        </w:rPr>
        <w:t>"</w:t>
      </w:r>
      <w:r w:rsidRPr="00345E72">
        <w:rPr>
          <w:rFonts w:ascii="Sakkal Majalla" w:hAnsi="Sakkal Majalla" w:cs="Sakkal Majalla"/>
          <w:b/>
          <w:bCs/>
          <w:color w:val="7030A0"/>
          <w:sz w:val="36"/>
          <w:szCs w:val="36"/>
          <w:rtl/>
          <w:lang w:bidi="ar-AE"/>
        </w:rPr>
        <w:t>يؤم</w:t>
      </w:r>
      <w:r w:rsidR="003309C8" w:rsidRPr="00345E72">
        <w:rPr>
          <w:rFonts w:ascii="Sakkal Majalla" w:hAnsi="Sakkal Majalla" w:cs="Sakkal Majalla"/>
          <w:b/>
          <w:bCs/>
          <w:color w:val="7030A0"/>
          <w:sz w:val="36"/>
          <w:szCs w:val="36"/>
          <w:rtl/>
          <w:lang w:bidi="ar-AE"/>
        </w:rPr>
        <w:t>نون بمحكمه، ويضلون عند متشابهه"</w:t>
      </w:r>
      <w:r w:rsidRPr="00F60881">
        <w:rPr>
          <w:rFonts w:ascii="Lotus Linotype" w:hAnsi="Lotus Linotype" w:cs="Lotus Linotype"/>
          <w:sz w:val="36"/>
          <w:szCs w:val="36"/>
          <w:rtl/>
          <w:lang w:bidi="ar-AE"/>
        </w:rPr>
        <w:t xml:space="preserve"> رواه الآجري في الشريعة.</w:t>
      </w:r>
    </w:p>
    <w:p w:rsidR="004E28F9" w:rsidRPr="00F60881" w:rsidRDefault="004E28F9" w:rsidP="00D822E3">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lastRenderedPageBreak/>
        <w:t xml:space="preserve"> فهؤلاء يتمسكون بالمتشابه ويلب</w:t>
      </w:r>
      <w:r w:rsidR="004868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سون على الناس، وإذا عُرض عليهم المحكم لا يلتفتون إليه، ويعرضون عنه، وقد ضل</w:t>
      </w:r>
      <w:r w:rsidR="004868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هؤلاء بهذا الأصل </w:t>
      </w:r>
      <w:r w:rsidR="00486853">
        <w:rPr>
          <w:rFonts w:ascii="Lotus Linotype" w:hAnsi="Lotus Linotype" w:cs="Lotus Linotype" w:hint="cs"/>
          <w:sz w:val="36"/>
          <w:szCs w:val="36"/>
          <w:rtl/>
          <w:lang w:bidi="ar-AE"/>
        </w:rPr>
        <w:t>ا</w:t>
      </w:r>
      <w:r w:rsidRPr="00F60881">
        <w:rPr>
          <w:rFonts w:ascii="Lotus Linotype" w:hAnsi="Lotus Linotype" w:cs="Lotus Linotype"/>
          <w:sz w:val="36"/>
          <w:szCs w:val="36"/>
          <w:rtl/>
          <w:lang w:bidi="ar-AE"/>
        </w:rPr>
        <w:t>لعظيم، لذلك نز</w:t>
      </w:r>
      <w:r w:rsidR="004868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ّلوا الآيات التي في الكفار على المسلمين، جعلوها في المسلمين، جعلوا البراءة من المسلمين والأمر بقتل المسلمين، وغير ذلك من الأمور، وهذا معروف في سيرة الخوارج .</w:t>
      </w:r>
    </w:p>
    <w:p w:rsidR="00F12797" w:rsidRDefault="00C44B5A" w:rsidP="00D822E3">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 xml:space="preserve"> </w:t>
      </w:r>
      <w:r w:rsidR="004E28F9" w:rsidRPr="00F12797">
        <w:rPr>
          <w:rFonts w:ascii="Lotus Linotype" w:hAnsi="Lotus Linotype" w:cs="Lotus Linotype"/>
          <w:sz w:val="36"/>
          <w:szCs w:val="36"/>
          <w:rtl/>
          <w:lang w:bidi="ar-AE"/>
        </w:rPr>
        <w:t>ومن آخر صفاتهم نختم</w:t>
      </w:r>
      <w:r w:rsidR="004E28F9" w:rsidRPr="00F60881">
        <w:rPr>
          <w:rFonts w:ascii="Lotus Linotype" w:hAnsi="Lotus Linotype" w:cs="Lotus Linotype"/>
          <w:sz w:val="36"/>
          <w:szCs w:val="36"/>
          <w:rtl/>
          <w:lang w:bidi="ar-AE"/>
        </w:rPr>
        <w:t xml:space="preserve"> بها أنهم يظهرون للناس العبادة، ويظهرون الزهد،</w:t>
      </w:r>
      <w:r w:rsidRPr="00F60881">
        <w:rPr>
          <w:rFonts w:ascii="Lotus Linotype" w:hAnsi="Lotus Linotype" w:cs="Lotus Linotype"/>
          <w:sz w:val="36"/>
          <w:szCs w:val="36"/>
          <w:rtl/>
          <w:lang w:bidi="ar-AE"/>
        </w:rPr>
        <w:t xml:space="preserve"> </w:t>
      </w:r>
      <w:r w:rsidR="003309C8">
        <w:rPr>
          <w:rFonts w:ascii="Lotus Linotype" w:hAnsi="Lotus Linotype" w:cs="Lotus Linotype" w:hint="cs"/>
          <w:sz w:val="36"/>
          <w:szCs w:val="36"/>
          <w:rtl/>
          <w:lang w:bidi="ar-AE"/>
        </w:rPr>
        <w:t xml:space="preserve">أنهم أهل زهد، </w:t>
      </w:r>
      <w:r w:rsidR="004E28F9" w:rsidRPr="00F60881">
        <w:rPr>
          <w:rFonts w:ascii="Lotus Linotype" w:hAnsi="Lotus Linotype" w:cs="Lotus Linotype"/>
          <w:sz w:val="36"/>
          <w:szCs w:val="36"/>
          <w:rtl/>
          <w:lang w:bidi="ar-AE"/>
        </w:rPr>
        <w:t>وأنهم لا يحرصون على الدنيا وهم في حقيقة الأمر ليسوا بأهل زهد ولا عبادة، هم من أحرص الناس على ا</w:t>
      </w:r>
      <w:r w:rsidR="003309C8">
        <w:rPr>
          <w:rFonts w:ascii="Lotus Linotype" w:hAnsi="Lotus Linotype" w:cs="Lotus Linotype"/>
          <w:sz w:val="36"/>
          <w:szCs w:val="36"/>
          <w:rtl/>
          <w:lang w:bidi="ar-AE"/>
        </w:rPr>
        <w:t>لدنيا، وقد فضحوا أنفسهم بأنفسهم</w:t>
      </w:r>
      <w:r w:rsidR="004E28F9" w:rsidRPr="00F60881">
        <w:rPr>
          <w:rFonts w:ascii="Lotus Linotype" w:hAnsi="Lotus Linotype" w:cs="Lotus Linotype"/>
          <w:sz w:val="36"/>
          <w:szCs w:val="36"/>
          <w:rtl/>
          <w:lang w:bidi="ar-AE"/>
        </w:rPr>
        <w:t xml:space="preserve"> فهم أهل دنيا لهم مطامع كثيرة،</w:t>
      </w:r>
      <w:r w:rsidR="00486853">
        <w:rPr>
          <w:rFonts w:ascii="Lotus Linotype" w:hAnsi="Lotus Linotype" w:cs="Lotus Linotype"/>
          <w:sz w:val="36"/>
          <w:szCs w:val="36"/>
          <w:rtl/>
          <w:lang w:bidi="ar-AE"/>
        </w:rPr>
        <w:t xml:space="preserve"> يظهرون للناس العبادة لكي يخدعو</w:t>
      </w:r>
      <w:r w:rsidR="00486853">
        <w:rPr>
          <w:rFonts w:ascii="Lotus Linotype" w:hAnsi="Lotus Linotype" w:cs="Lotus Linotype" w:hint="cs"/>
          <w:sz w:val="36"/>
          <w:szCs w:val="36"/>
          <w:rtl/>
          <w:lang w:bidi="ar-AE"/>
        </w:rPr>
        <w:t>ا</w:t>
      </w:r>
      <w:r w:rsidR="00486853">
        <w:rPr>
          <w:rFonts w:ascii="Lotus Linotype" w:hAnsi="Lotus Linotype" w:cs="Lotus Linotype"/>
          <w:sz w:val="36"/>
          <w:szCs w:val="36"/>
          <w:rtl/>
          <w:lang w:bidi="ar-AE"/>
        </w:rPr>
        <w:t xml:space="preserve"> الناس، وهم ليسوا بعبادة أبدًا</w:t>
      </w:r>
      <w:r w:rsidR="00486853">
        <w:rPr>
          <w:rFonts w:ascii="Lotus Linotype" w:hAnsi="Lotus Linotype" w:cs="Lotus Linotype" w:hint="cs"/>
          <w:sz w:val="36"/>
          <w:szCs w:val="36"/>
          <w:rtl/>
          <w:lang w:bidi="ar-AE"/>
        </w:rPr>
        <w:t>؛</w:t>
      </w:r>
      <w:r w:rsidR="004E28F9" w:rsidRPr="00F60881">
        <w:rPr>
          <w:rFonts w:ascii="Lotus Linotype" w:hAnsi="Lotus Linotype" w:cs="Lotus Linotype"/>
          <w:sz w:val="36"/>
          <w:szCs w:val="36"/>
          <w:rtl/>
          <w:lang w:bidi="ar-AE"/>
        </w:rPr>
        <w:t xml:space="preserve"> لأنهم يخالفون الأدلة الشرعية تعمدًا، فأ</w:t>
      </w:r>
      <w:r w:rsidR="00D86157">
        <w:rPr>
          <w:rFonts w:ascii="Lotus Linotype" w:hAnsi="Lotus Linotype" w:cs="Lotus Linotype"/>
          <w:sz w:val="36"/>
          <w:szCs w:val="36"/>
          <w:rtl/>
          <w:lang w:bidi="ar-AE"/>
        </w:rPr>
        <w:t>ين العبادة بمخالفة الأدلة</w:t>
      </w:r>
      <w:r w:rsidR="004E28F9" w:rsidRPr="00F60881">
        <w:rPr>
          <w:rFonts w:ascii="Lotus Linotype" w:hAnsi="Lotus Linotype" w:cs="Lotus Linotype"/>
          <w:sz w:val="36"/>
          <w:szCs w:val="36"/>
          <w:rtl/>
          <w:lang w:bidi="ar-AE"/>
        </w:rPr>
        <w:t>؟</w:t>
      </w:r>
      <w:r w:rsidR="00F12797">
        <w:rPr>
          <w:rFonts w:ascii="Lotus Linotype" w:hAnsi="Lotus Linotype" w:cs="Lotus Linotype" w:hint="cs"/>
          <w:sz w:val="36"/>
          <w:szCs w:val="36"/>
          <w:rtl/>
          <w:lang w:bidi="ar-AE"/>
        </w:rPr>
        <w:t>!</w:t>
      </w:r>
    </w:p>
    <w:p w:rsidR="00D86157" w:rsidRDefault="004E28F9" w:rsidP="00F12797">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 xml:space="preserve"> يردون كلام الله، يردون كلام رسول الله </w:t>
      </w:r>
      <w:r w:rsidR="00F60881" w:rsidRPr="00F60881">
        <w:rPr>
          <w:rFonts w:ascii="Lotus Linotype" w:hAnsi="Lotus Linotype" w:cs="Lotus Linotype"/>
          <w:sz w:val="36"/>
          <w:szCs w:val="36"/>
          <w:rtl/>
          <w:lang w:bidi="ar-AE"/>
        </w:rPr>
        <w:t>-عليه الصلاة والسلام-</w:t>
      </w:r>
      <w:r w:rsidR="00486853">
        <w:rPr>
          <w:rFonts w:ascii="Lotus Linotype" w:hAnsi="Lotus Linotype" w:cs="Lotus Linotype" w:hint="cs"/>
          <w:sz w:val="36"/>
          <w:szCs w:val="36"/>
          <w:rtl/>
          <w:lang w:bidi="ar-AE"/>
        </w:rPr>
        <w:t>،</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يردون الإجماع، لا يرون حجية كتاب الله</w:t>
      </w:r>
      <w:r w:rsidR="00D86157">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ولا حجية سنة الرسول </w:t>
      </w:r>
      <w:r w:rsidR="00F60881" w:rsidRPr="00F60881">
        <w:rPr>
          <w:rFonts w:ascii="Lotus Linotype" w:hAnsi="Lotus Linotype" w:cs="Lotus Linotype"/>
          <w:sz w:val="36"/>
          <w:szCs w:val="36"/>
          <w:rtl/>
          <w:lang w:bidi="ar-AE"/>
        </w:rPr>
        <w:t>-عليه الصلاة والسلام-</w:t>
      </w:r>
      <w:r w:rsidR="00D86157">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ول</w:t>
      </w:r>
      <w:r w:rsidR="00D86157">
        <w:rPr>
          <w:rFonts w:ascii="Lotus Linotype" w:hAnsi="Lotus Linotype" w:cs="Lotus Linotype"/>
          <w:sz w:val="36"/>
          <w:szCs w:val="36"/>
          <w:rtl/>
          <w:lang w:bidi="ar-AE"/>
        </w:rPr>
        <w:t>ا حجية الإجماع، فأي عبادة عندهم</w:t>
      </w:r>
      <w:r w:rsidRPr="00F60881">
        <w:rPr>
          <w:rFonts w:ascii="Lotus Linotype" w:hAnsi="Lotus Linotype" w:cs="Lotus Linotype"/>
          <w:sz w:val="36"/>
          <w:szCs w:val="36"/>
          <w:rtl/>
          <w:lang w:bidi="ar-AE"/>
        </w:rPr>
        <w:t xml:space="preserve">؟ </w:t>
      </w:r>
    </w:p>
    <w:p w:rsidR="00D86157" w:rsidRDefault="004E28F9" w:rsidP="00D822E3">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العبادة عندهم</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هو اتباع الأهواء ما رأوه حسنًا فهو حسن، وما</w:t>
      </w:r>
      <w:r w:rsidR="00D86157">
        <w:rPr>
          <w:rFonts w:ascii="Lotus Linotype" w:hAnsi="Lotus Linotype" w:cs="Lotus Linotype"/>
          <w:sz w:val="36"/>
          <w:szCs w:val="36"/>
          <w:rtl/>
          <w:lang w:bidi="ar-AE"/>
        </w:rPr>
        <w:t xml:space="preserve"> رأوه قبيح</w:t>
      </w:r>
      <w:r w:rsidR="00486853">
        <w:rPr>
          <w:rFonts w:ascii="Lotus Linotype" w:hAnsi="Lotus Linotype" w:cs="Lotus Linotype" w:hint="cs"/>
          <w:sz w:val="36"/>
          <w:szCs w:val="36"/>
          <w:rtl/>
          <w:lang w:bidi="ar-AE"/>
        </w:rPr>
        <w:t>ًا</w:t>
      </w:r>
      <w:r w:rsidR="00D86157">
        <w:rPr>
          <w:rFonts w:ascii="Lotus Linotype" w:hAnsi="Lotus Linotype" w:cs="Lotus Linotype"/>
          <w:sz w:val="36"/>
          <w:szCs w:val="36"/>
          <w:rtl/>
          <w:lang w:bidi="ar-AE"/>
        </w:rPr>
        <w:t xml:space="preserve"> فهو قبيح كالعقلانيين</w:t>
      </w:r>
      <w:r w:rsidR="00D86157">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w:t>
      </w:r>
    </w:p>
    <w:p w:rsidR="00D86157" w:rsidRDefault="004E28F9" w:rsidP="00D822E3">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هذا بعض ما يحضرني عن الخوارج وأصولهم</w:t>
      </w:r>
      <w:r w:rsidR="004868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w:t>
      </w:r>
    </w:p>
    <w:p w:rsidR="00D86157" w:rsidRDefault="004E28F9" w:rsidP="00D822E3">
      <w:pPr>
        <w:bidi/>
        <w:spacing w:before="100" w:beforeAutospacing="1"/>
        <w:ind w:firstLine="720"/>
        <w:contextualSpacing/>
        <w:jc w:val="both"/>
        <w:rPr>
          <w:rFonts w:ascii="Lotus Linotype" w:hAnsi="Lotus Linotype" w:cs="Lotus Linotype"/>
          <w:sz w:val="36"/>
          <w:szCs w:val="36"/>
          <w:rtl/>
          <w:lang w:bidi="ar-AE"/>
        </w:rPr>
      </w:pPr>
      <w:r w:rsidRPr="00F60881">
        <w:rPr>
          <w:rFonts w:ascii="Lotus Linotype" w:hAnsi="Lotus Linotype" w:cs="Lotus Linotype"/>
          <w:sz w:val="36"/>
          <w:szCs w:val="36"/>
          <w:rtl/>
          <w:lang w:bidi="ar-AE"/>
        </w:rPr>
        <w:t>نسأل الله</w:t>
      </w:r>
      <w:r w:rsidR="00C44B5A" w:rsidRPr="00F60881">
        <w:rPr>
          <w:rFonts w:ascii="Lotus Linotype" w:hAnsi="Lotus Linotype" w:cs="Lotus Linotype"/>
          <w:sz w:val="36"/>
          <w:szCs w:val="36"/>
          <w:rtl/>
          <w:lang w:bidi="ar-AE"/>
        </w:rPr>
        <w:t xml:space="preserve"> </w:t>
      </w:r>
      <w:r w:rsidRPr="00F60881">
        <w:rPr>
          <w:rFonts w:ascii="Lotus Linotype" w:hAnsi="Lotus Linotype" w:cs="Lotus Linotype"/>
          <w:sz w:val="36"/>
          <w:szCs w:val="36"/>
          <w:rtl/>
          <w:lang w:bidi="ar-AE"/>
        </w:rPr>
        <w:t>بأسمائه الحس</w:t>
      </w:r>
      <w:r w:rsidR="00486853">
        <w:rPr>
          <w:rFonts w:ascii="Lotus Linotype" w:hAnsi="Lotus Linotype" w:cs="Lotus Linotype"/>
          <w:sz w:val="36"/>
          <w:szCs w:val="36"/>
          <w:rtl/>
          <w:lang w:bidi="ar-AE"/>
        </w:rPr>
        <w:t>نى وصفاته العُلى أن يكفينا شرهم</w:t>
      </w:r>
      <w:r w:rsidR="00486853">
        <w:rPr>
          <w:rFonts w:ascii="Lotus Linotype" w:hAnsi="Lotus Linotype" w:cs="Lotus Linotype" w:hint="cs"/>
          <w:sz w:val="36"/>
          <w:szCs w:val="36"/>
          <w:rtl/>
          <w:lang w:bidi="ar-AE"/>
        </w:rPr>
        <w:t>.</w:t>
      </w:r>
      <w:r w:rsidRPr="00F60881">
        <w:rPr>
          <w:rFonts w:ascii="Lotus Linotype" w:hAnsi="Lotus Linotype" w:cs="Lotus Linotype"/>
          <w:sz w:val="36"/>
          <w:szCs w:val="36"/>
          <w:rtl/>
          <w:lang w:bidi="ar-AE"/>
        </w:rPr>
        <w:t xml:space="preserve"> </w:t>
      </w:r>
    </w:p>
    <w:p w:rsidR="00D86157" w:rsidRDefault="00486853" w:rsidP="00D822E3">
      <w:pPr>
        <w:bidi/>
        <w:spacing w:before="100" w:beforeAutospacing="1"/>
        <w:ind w:firstLine="720"/>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lastRenderedPageBreak/>
        <w:t>و</w:t>
      </w:r>
      <w:r>
        <w:rPr>
          <w:rFonts w:ascii="Lotus Linotype" w:hAnsi="Lotus Linotype" w:cs="Lotus Linotype" w:hint="cs"/>
          <w:sz w:val="36"/>
          <w:szCs w:val="36"/>
          <w:rtl/>
          <w:lang w:bidi="ar-AE"/>
        </w:rPr>
        <w:t>أ</w:t>
      </w:r>
      <w:r w:rsidR="004E28F9" w:rsidRPr="00F60881">
        <w:rPr>
          <w:rFonts w:ascii="Lotus Linotype" w:hAnsi="Lotus Linotype" w:cs="Lotus Linotype"/>
          <w:sz w:val="36"/>
          <w:szCs w:val="36"/>
          <w:rtl/>
          <w:lang w:bidi="ar-AE"/>
        </w:rPr>
        <w:t>شكر الإخوة الفضلاء في إذاعة ميراث الأنبياء على حرصهم الدائ</w:t>
      </w:r>
      <w:r>
        <w:rPr>
          <w:rFonts w:ascii="Lotus Linotype" w:hAnsi="Lotus Linotype" w:cs="Lotus Linotype"/>
          <w:sz w:val="36"/>
          <w:szCs w:val="36"/>
          <w:rtl/>
          <w:lang w:bidi="ar-AE"/>
        </w:rPr>
        <w:t xml:space="preserve">م </w:t>
      </w:r>
      <w:r>
        <w:rPr>
          <w:rFonts w:ascii="Lotus Linotype" w:hAnsi="Lotus Linotype" w:cs="Lotus Linotype" w:hint="cs"/>
          <w:sz w:val="36"/>
          <w:szCs w:val="36"/>
          <w:rtl/>
          <w:lang w:bidi="ar-AE"/>
        </w:rPr>
        <w:t>على</w:t>
      </w:r>
      <w:r w:rsidR="00D86157">
        <w:rPr>
          <w:rFonts w:ascii="Lotus Linotype" w:hAnsi="Lotus Linotype" w:cs="Lotus Linotype"/>
          <w:sz w:val="36"/>
          <w:szCs w:val="36"/>
          <w:rtl/>
          <w:lang w:bidi="ar-AE"/>
        </w:rPr>
        <w:t xml:space="preserve"> نشر مثل هذه المواضيع التي</w:t>
      </w:r>
      <w:r w:rsidR="00D86157">
        <w:rPr>
          <w:rFonts w:ascii="Lotus Linotype" w:hAnsi="Lotus Linotype" w:cs="Lotus Linotype" w:hint="cs"/>
          <w:sz w:val="36"/>
          <w:szCs w:val="36"/>
          <w:rtl/>
          <w:lang w:bidi="ar-AE"/>
        </w:rPr>
        <w:t xml:space="preserve"> توجه</w:t>
      </w:r>
      <w:r w:rsidR="004E28F9" w:rsidRPr="00F60881">
        <w:rPr>
          <w:rFonts w:ascii="Lotus Linotype" w:hAnsi="Lotus Linotype" w:cs="Lotus Linotype"/>
          <w:sz w:val="36"/>
          <w:szCs w:val="36"/>
          <w:rtl/>
          <w:lang w:bidi="ar-AE"/>
        </w:rPr>
        <w:t xml:space="preserve"> الناس وتحذرهم من الخ</w:t>
      </w:r>
      <w:r>
        <w:rPr>
          <w:rFonts w:ascii="Lotus Linotype" w:hAnsi="Lotus Linotype" w:cs="Lotus Linotype"/>
          <w:sz w:val="36"/>
          <w:szCs w:val="36"/>
          <w:rtl/>
          <w:lang w:bidi="ar-AE"/>
        </w:rPr>
        <w:t>وارج، وتبين لهم العقيدة الصحيحة</w:t>
      </w:r>
      <w:r>
        <w:rPr>
          <w:rFonts w:ascii="Lotus Linotype" w:hAnsi="Lotus Linotype" w:cs="Lotus Linotype" w:hint="cs"/>
          <w:sz w:val="36"/>
          <w:szCs w:val="36"/>
          <w:rtl/>
          <w:lang w:bidi="ar-AE"/>
        </w:rPr>
        <w:t>؛</w:t>
      </w:r>
      <w:r w:rsidR="004E28F9" w:rsidRPr="00F60881">
        <w:rPr>
          <w:rFonts w:ascii="Lotus Linotype" w:hAnsi="Lotus Linotype" w:cs="Lotus Linotype"/>
          <w:sz w:val="36"/>
          <w:szCs w:val="36"/>
          <w:rtl/>
          <w:lang w:bidi="ar-AE"/>
        </w:rPr>
        <w:t xml:space="preserve"> عقيدة السلف الصالح المبنية على الكتاب والسنة بفه</w:t>
      </w:r>
      <w:r>
        <w:rPr>
          <w:rFonts w:ascii="Lotus Linotype" w:hAnsi="Lotus Linotype" w:cs="Lotus Linotype"/>
          <w:sz w:val="36"/>
          <w:szCs w:val="36"/>
          <w:rtl/>
          <w:lang w:bidi="ar-AE"/>
        </w:rPr>
        <w:t>م سلف الأمة، فجزى الله ال</w:t>
      </w:r>
      <w:r>
        <w:rPr>
          <w:rFonts w:ascii="Lotus Linotype" w:hAnsi="Lotus Linotype" w:cs="Lotus Linotype" w:hint="cs"/>
          <w:sz w:val="36"/>
          <w:szCs w:val="36"/>
          <w:rtl/>
          <w:lang w:bidi="ar-AE"/>
        </w:rPr>
        <w:t>إ</w:t>
      </w:r>
      <w:r w:rsidR="004E28F9" w:rsidRPr="00F60881">
        <w:rPr>
          <w:rFonts w:ascii="Lotus Linotype" w:hAnsi="Lotus Linotype" w:cs="Lotus Linotype"/>
          <w:sz w:val="36"/>
          <w:szCs w:val="36"/>
          <w:rtl/>
          <w:lang w:bidi="ar-AE"/>
        </w:rPr>
        <w:t xml:space="preserve">خوة خير الجزاء على جهدهم في </w:t>
      </w:r>
      <w:r>
        <w:rPr>
          <w:rFonts w:ascii="Lotus Linotype" w:hAnsi="Lotus Linotype" w:cs="Lotus Linotype"/>
          <w:sz w:val="36"/>
          <w:szCs w:val="36"/>
          <w:rtl/>
          <w:lang w:bidi="ar-AE"/>
        </w:rPr>
        <w:t>نشر هذه العقيدة، هذا والله أعلم</w:t>
      </w:r>
      <w:r>
        <w:rPr>
          <w:rFonts w:ascii="Lotus Linotype" w:hAnsi="Lotus Linotype" w:cs="Lotus Linotype" w:hint="cs"/>
          <w:sz w:val="36"/>
          <w:szCs w:val="36"/>
          <w:rtl/>
          <w:lang w:bidi="ar-AE"/>
        </w:rPr>
        <w:t>.</w:t>
      </w:r>
      <w:r w:rsidR="004E28F9" w:rsidRPr="00F60881">
        <w:rPr>
          <w:rFonts w:ascii="Lotus Linotype" w:hAnsi="Lotus Linotype" w:cs="Lotus Linotype"/>
          <w:sz w:val="36"/>
          <w:szCs w:val="36"/>
          <w:rtl/>
          <w:lang w:bidi="ar-AE"/>
        </w:rPr>
        <w:t xml:space="preserve"> </w:t>
      </w:r>
    </w:p>
    <w:p w:rsidR="004E28F9" w:rsidRDefault="00486853" w:rsidP="00F12797">
      <w:pPr>
        <w:bidi/>
        <w:spacing w:before="100" w:beforeAutospacing="1"/>
        <w:ind w:firstLine="720"/>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وصلى الله وسلم على نبينا محمد</w:t>
      </w:r>
      <w:r w:rsidR="00F12797">
        <w:rPr>
          <w:rFonts w:ascii="Lotus Linotype" w:hAnsi="Lotus Linotype" w:cs="Lotus Linotype" w:hint="cs"/>
          <w:sz w:val="36"/>
          <w:szCs w:val="36"/>
          <w:rtl/>
          <w:lang w:bidi="ar-AE"/>
        </w:rPr>
        <w:t xml:space="preserve">، </w:t>
      </w:r>
      <w:r w:rsidR="004E28F9" w:rsidRPr="00F60881">
        <w:rPr>
          <w:rFonts w:ascii="Lotus Linotype" w:hAnsi="Lotus Linotype" w:cs="Lotus Linotype"/>
          <w:sz w:val="36"/>
          <w:szCs w:val="36"/>
          <w:rtl/>
          <w:lang w:bidi="ar-AE"/>
        </w:rPr>
        <w:t>والسلام عليكم و</w:t>
      </w:r>
      <w:r w:rsidR="00CB2201">
        <w:rPr>
          <w:rFonts w:ascii="Lotus Linotype" w:hAnsi="Lotus Linotype" w:cs="Lotus Linotype" w:hint="cs"/>
          <w:sz w:val="36"/>
          <w:szCs w:val="36"/>
          <w:rtl/>
          <w:lang w:bidi="ar-AE"/>
        </w:rPr>
        <w:t>ر</w:t>
      </w:r>
      <w:r w:rsidR="004E28F9" w:rsidRPr="00F60881">
        <w:rPr>
          <w:rFonts w:ascii="Lotus Linotype" w:hAnsi="Lotus Linotype" w:cs="Lotus Linotype"/>
          <w:sz w:val="36"/>
          <w:szCs w:val="36"/>
          <w:rtl/>
          <w:lang w:bidi="ar-AE"/>
        </w:rPr>
        <w:t>حمة الله وبركاته.</w:t>
      </w:r>
    </w:p>
    <w:p w:rsidR="00F12797" w:rsidRDefault="00F12797" w:rsidP="00F12797">
      <w:pPr>
        <w:jc w:val="center"/>
        <w:rPr>
          <w:rFonts w:cs="Traditional Arabic"/>
          <w:sz w:val="28"/>
          <w:szCs w:val="28"/>
          <w:rtl/>
          <w:lang w:bidi="ar-KW"/>
        </w:rPr>
      </w:pPr>
      <w:r w:rsidRPr="003D6021">
        <w:rPr>
          <w:rFonts w:cs="Traditional Arabic"/>
          <w:sz w:val="28"/>
          <w:szCs w:val="28"/>
          <w:rtl/>
          <w:lang w:bidi="ar-KW"/>
        </w:rPr>
        <w:t>وللاستماع إلى الدروس المباشرة والمسجلة والمزيد من الصوتيات يُرجى زيارة موقع ميراث الأنبياء على الرابط</w:t>
      </w:r>
    </w:p>
    <w:p w:rsidR="00F12797" w:rsidRPr="007C251D" w:rsidRDefault="00D7404C" w:rsidP="00F12797">
      <w:pPr>
        <w:jc w:val="center"/>
        <w:rPr>
          <w:color w:val="C00000"/>
          <w:rtl/>
        </w:rPr>
      </w:pPr>
      <w:hyperlink r:id="rId9" w:history="1">
        <w:r w:rsidR="00F12797" w:rsidRPr="007C251D">
          <w:rPr>
            <w:rStyle w:val="Hyperlink"/>
            <w:rFonts w:cs="Traditional Arabic"/>
            <w:color w:val="C00000"/>
            <w:sz w:val="24"/>
            <w:szCs w:val="24"/>
            <w:lang w:bidi="ar-KW"/>
          </w:rPr>
          <w:t>www.miraath.net</w:t>
        </w:r>
      </w:hyperlink>
    </w:p>
    <w:p w:rsidR="00F12797" w:rsidRPr="006A71C2" w:rsidRDefault="00F12797" w:rsidP="00F12797">
      <w:pPr>
        <w:jc w:val="center"/>
        <w:rPr>
          <w:rFonts w:cs="Traditional Arabic"/>
          <w:color w:val="984806" w:themeColor="accent6" w:themeShade="80"/>
          <w:sz w:val="24"/>
          <w:szCs w:val="24"/>
          <w:lang w:bidi="ar-KW"/>
        </w:rPr>
      </w:pPr>
    </w:p>
    <w:p w:rsidR="00F12797" w:rsidRPr="00E459AC" w:rsidRDefault="00F12797" w:rsidP="00F12797">
      <w:pPr>
        <w:tabs>
          <w:tab w:val="left" w:pos="4093"/>
          <w:tab w:val="center" w:pos="4153"/>
        </w:tabs>
        <w:rPr>
          <w:color w:val="FF0000"/>
          <w:sz w:val="24"/>
          <w:szCs w:val="24"/>
          <w:rtl/>
          <w:lang w:bidi="ar-TN"/>
        </w:rPr>
      </w:pPr>
      <w:r>
        <w:rPr>
          <w:rFonts w:cs="Traditional Arabic"/>
          <w:noProof/>
          <w:color w:val="FF0000"/>
          <w:sz w:val="24"/>
          <w:szCs w:val="24"/>
          <w:rtl/>
        </w:rPr>
        <w:drawing>
          <wp:anchor distT="0" distB="0" distL="114300" distR="114300" simplePos="0" relativeHeight="251659264" behindDoc="0" locked="0" layoutInCell="1" allowOverlap="1">
            <wp:simplePos x="0" y="0"/>
            <wp:positionH relativeFrom="column">
              <wp:posOffset>2752725</wp:posOffset>
            </wp:positionH>
            <wp:positionV relativeFrom="paragraph">
              <wp:align>top</wp:align>
            </wp:positionV>
            <wp:extent cx="699135" cy="1111250"/>
            <wp:effectExtent l="19050" t="0" r="24765" b="12700"/>
            <wp:wrapSquare wrapText="bothSides"/>
            <wp:docPr id="1"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10" cstate="print">
                      <a:duotone>
                        <a:prstClr val="black"/>
                        <a:schemeClr val="accent2">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135" cy="1111250"/>
                    </a:xfrm>
                    <a:prstGeom prst="rect">
                      <a:avLst/>
                    </a:prstGeom>
                    <a:noFill/>
                    <a:ln w="9525">
                      <a:noFill/>
                      <a:miter lim="800000"/>
                      <a:headEnd/>
                      <a:tailEnd/>
                    </a:ln>
                    <a:effectLst>
                      <a:outerShdw dist="35921" dir="2700000" algn="ctr" rotWithShape="0">
                        <a:srgbClr val="808080">
                          <a:alpha val="50000"/>
                        </a:srgbClr>
                      </a:outerShdw>
                    </a:effectLst>
                  </pic:spPr>
                </pic:pic>
              </a:graphicData>
            </a:graphic>
          </wp:anchor>
        </w:drawing>
      </w:r>
      <w:r>
        <w:rPr>
          <w:rFonts w:cs="Traditional Arabic"/>
          <w:color w:val="FF0000"/>
          <w:sz w:val="24"/>
          <w:szCs w:val="24"/>
          <w:rtl/>
          <w:lang w:bidi="ar-EG"/>
        </w:rPr>
        <w:tab/>
      </w:r>
      <w:r w:rsidRPr="00E459AC">
        <w:rPr>
          <w:rFonts w:cs="Traditional Arabic"/>
          <w:color w:val="FF0000"/>
          <w:sz w:val="24"/>
          <w:szCs w:val="24"/>
          <w:rtl/>
          <w:lang w:bidi="ar-EG"/>
        </w:rPr>
        <w:t xml:space="preserve"> </w:t>
      </w:r>
    </w:p>
    <w:p w:rsidR="00F12797" w:rsidRDefault="00F12797" w:rsidP="00F12797">
      <w:pPr>
        <w:contextualSpacing/>
        <w:rPr>
          <w:rtl/>
        </w:rPr>
      </w:pPr>
      <w:r>
        <w:rPr>
          <w:rtl/>
        </w:rPr>
        <w:br w:type="textWrapping" w:clear="all"/>
      </w:r>
    </w:p>
    <w:p w:rsidR="00F12797" w:rsidRDefault="00F12797" w:rsidP="00F12797">
      <w:pPr>
        <w:contextualSpacing/>
        <w:jc w:val="center"/>
        <w:rPr>
          <w:rtl/>
        </w:rPr>
      </w:pPr>
    </w:p>
    <w:p w:rsidR="00F12797" w:rsidRDefault="00F12797" w:rsidP="00F12797">
      <w:pPr>
        <w:jc w:val="center"/>
        <w:rPr>
          <w:rFonts w:cs="Traditional Arabic"/>
          <w:sz w:val="28"/>
          <w:szCs w:val="28"/>
          <w:rtl/>
          <w:lang w:bidi="ar-TN"/>
        </w:rPr>
      </w:pPr>
      <w:r w:rsidRPr="003D6021">
        <w:rPr>
          <w:rFonts w:cs="Traditional Arabic"/>
          <w:sz w:val="28"/>
          <w:szCs w:val="28"/>
          <w:rtl/>
          <w:lang w:bidi="ar-EG"/>
        </w:rPr>
        <w:t>و</w:t>
      </w:r>
      <w:r w:rsidRPr="003D6021">
        <w:rPr>
          <w:rFonts w:cs="Traditional Arabic"/>
          <w:sz w:val="28"/>
          <w:szCs w:val="28"/>
          <w:rtl/>
          <w:lang w:bidi="ar-TN"/>
        </w:rPr>
        <w:t>جزاكم الله خيرا</w:t>
      </w:r>
      <w:r>
        <w:rPr>
          <w:rFonts w:cs="Traditional Arabic" w:hint="cs"/>
          <w:sz w:val="28"/>
          <w:szCs w:val="28"/>
          <w:rtl/>
          <w:lang w:bidi="ar-TN"/>
        </w:rPr>
        <w:t>.</w:t>
      </w:r>
    </w:p>
    <w:p w:rsidR="00F12797" w:rsidRPr="00345E72" w:rsidRDefault="00F12797" w:rsidP="00F12797">
      <w:pPr>
        <w:bidi/>
        <w:spacing w:before="100" w:beforeAutospacing="1"/>
        <w:ind w:firstLine="720"/>
        <w:contextualSpacing/>
        <w:jc w:val="both"/>
        <w:rPr>
          <w:rFonts w:ascii="Lotus Linotype" w:hAnsi="Lotus Linotype" w:cs="Lotus Linotype"/>
          <w:sz w:val="36"/>
          <w:szCs w:val="36"/>
          <w:rtl/>
          <w:lang w:bidi="ar-TN"/>
        </w:rPr>
      </w:pPr>
    </w:p>
    <w:sectPr w:rsidR="00F12797" w:rsidRPr="00345E72" w:rsidSect="009C48A4">
      <w:headerReference w:type="even" r:id="rId11"/>
      <w:headerReference w:type="default" r:id="rId12"/>
      <w:footerReference w:type="even" r:id="rId13"/>
      <w:footerReference w:type="default" r:id="rId14"/>
      <w:headerReference w:type="first" r:id="rId15"/>
      <w:footerReference w:type="first" r:id="rId16"/>
      <w:pgSz w:w="11909" w:h="16834"/>
      <w:pgMar w:top="1440" w:right="1080" w:bottom="1440" w:left="1080" w:header="720" w:footer="720" w:gutter="0"/>
      <w:pgBorders w:display="not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F36" w:rsidRDefault="00C73F36" w:rsidP="00345E72">
      <w:pPr>
        <w:spacing w:line="240" w:lineRule="auto"/>
      </w:pPr>
      <w:r>
        <w:separator/>
      </w:r>
    </w:p>
  </w:endnote>
  <w:endnote w:type="continuationSeparator" w:id="0">
    <w:p w:rsidR="00C73F36" w:rsidRDefault="00C73F36" w:rsidP="00345E7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Lotus Linotype">
    <w:panose1 w:val="02000000000000000000"/>
    <w:charset w:val="00"/>
    <w:family w:val="auto"/>
    <w:pitch w:val="variable"/>
    <w:sig w:usb0="00002007" w:usb1="80000000" w:usb2="00000008" w:usb3="00000000" w:csb0="00000043" w:csb1="00000000"/>
  </w:font>
  <w:font w:name="QCF_BSML">
    <w:altName w:val="Times New Roman"/>
    <w:panose1 w:val="02000400000000000000"/>
    <w:charset w:val="00"/>
    <w:family w:val="auto"/>
    <w:pitch w:val="variable"/>
    <w:sig w:usb0="80002003" w:usb1="90000000" w:usb2="00000008" w:usb3="00000000" w:csb0="80000041" w:csb1="00000000"/>
  </w:font>
  <w:font w:name="Thaghr 5 Hor.">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DTP Naskh 1">
    <w:panose1 w:val="00000000000000000000"/>
    <w:charset w:val="B2"/>
    <w:family w:val="auto"/>
    <w:pitch w:val="variable"/>
    <w:sig w:usb0="00002001" w:usb1="00000000" w:usb2="00000000" w:usb3="00000000" w:csb0="00000040" w:csb1="00000000"/>
  </w:font>
  <w:font w:name="QCF_P097">
    <w:altName w:val="Times New Roman"/>
    <w:panose1 w:val="02000400000000000000"/>
    <w:charset w:val="00"/>
    <w:family w:val="auto"/>
    <w:pitch w:val="variable"/>
    <w:sig w:usb0="80002003" w:usb1="90000000" w:usb2="00000008" w:usb3="00000000" w:csb0="80000041" w:csb1="00000000"/>
  </w:font>
  <w:font w:name="QCF_P093">
    <w:altName w:val="Times New Roman"/>
    <w:panose1 w:val="02000400000000000000"/>
    <w:charset w:val="00"/>
    <w:family w:val="auto"/>
    <w:pitch w:val="variable"/>
    <w:sig w:usb0="80002003" w:usb1="90000000" w:usb2="00000008" w:usb3="00000000" w:csb0="80000041" w:csb1="00000000"/>
  </w:font>
  <w:font w:name="QCF_P087">
    <w:altName w:val="Times New Roman"/>
    <w:panose1 w:val="02000400000000000000"/>
    <w:charset w:val="00"/>
    <w:family w:val="auto"/>
    <w:pitch w:val="variable"/>
    <w:sig w:usb0="80002003" w:usb1="90000000" w:usb2="00000008" w:usb3="00000000" w:csb0="80000041" w:csb1="00000000"/>
  </w:font>
  <w:font w:name="QCF_P272">
    <w:altName w:val="Times New Roman"/>
    <w:panose1 w:val="02000400000000000000"/>
    <w:charset w:val="00"/>
    <w:family w:val="auto"/>
    <w:pitch w:val="variable"/>
    <w:sig w:usb0="80002003" w:usb1="90000000" w:usb2="00000008" w:usb3="00000000" w:csb0="80000041" w:csb1="00000000"/>
  </w:font>
  <w:font w:name="QCF_P206">
    <w:altName w:val="Times New Roman"/>
    <w:panose1 w:val="02000400000000000000"/>
    <w:charset w:val="00"/>
    <w:family w:val="auto"/>
    <w:pitch w:val="variable"/>
    <w:sig w:usb0="80002003" w:usb1="90000000" w:usb2="00000008" w:usb3="00000000" w:csb0="80000041" w:csb1="00000000"/>
  </w:font>
  <w:font w:name="QCF_P184">
    <w:altName w:val="Times New Roman"/>
    <w:panose1 w:val="02000400000000000000"/>
    <w:charset w:val="00"/>
    <w:family w:val="auto"/>
    <w:pitch w:val="variable"/>
    <w:sig w:usb0="80002003" w:usb1="90000000" w:usb2="00000008" w:usb3="00000000" w:csb0="80000041" w:csb1="00000000"/>
  </w:font>
  <w:font w:name="QCF_P050">
    <w:altName w:val="Times New Roman"/>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797" w:rsidRDefault="00F127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5475"/>
      <w:docPartObj>
        <w:docPartGallery w:val="Page Numbers (Bottom of Page)"/>
        <w:docPartUnique/>
      </w:docPartObj>
    </w:sdtPr>
    <w:sdtContent>
      <w:p w:rsidR="00345E72" w:rsidRDefault="00D7404C">
        <w:pPr>
          <w:pStyle w:val="Footer"/>
          <w:jc w:val="center"/>
        </w:pPr>
        <w:r>
          <w:pict>
            <v:group 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0" type="#_x0000_t202" style="position:absolute;left:5351;top:800;width:659;height:288;v-text-anchor:middle" filled="f" stroked="f">
                <v:textbox style="mso-next-textbox:#_x0000_s2050" inset="0,0,0,0">
                  <w:txbxContent>
                    <w:p w:rsidR="00345E72" w:rsidRDefault="00D7404C">
                      <w:pPr>
                        <w:jc w:val="center"/>
                        <w:rPr>
                          <w:szCs w:val="18"/>
                        </w:rPr>
                      </w:pPr>
                      <w:r w:rsidRPr="00D7404C">
                        <w:fldChar w:fldCharType="begin"/>
                      </w:r>
                      <w:r w:rsidR="006144C0">
                        <w:instrText xml:space="preserve"> PAGE    \* MERGEFORMAT </w:instrText>
                      </w:r>
                      <w:r w:rsidRPr="00D7404C">
                        <w:fldChar w:fldCharType="separate"/>
                      </w:r>
                      <w:r w:rsidR="00C36372" w:rsidRPr="00C36372">
                        <w:rPr>
                          <w:i/>
                          <w:noProof/>
                          <w:sz w:val="18"/>
                          <w:szCs w:val="18"/>
                        </w:rPr>
                        <w:t>17</w:t>
                      </w:r>
                      <w:r>
                        <w:rPr>
                          <w:i/>
                          <w:noProof/>
                          <w:sz w:val="18"/>
                          <w:szCs w:val="18"/>
                        </w:rPr>
                        <w:fldChar w:fldCharType="end"/>
                      </w:r>
                    </w:p>
                  </w:txbxContent>
                </v:textbox>
              </v:shape>
              <v:group id="_x0000_s2051" style="position:absolute;left:5494;top:739;width:372;height:72" coordorigin="5486,739" coordsize="372,72">
                <v:oval id="_x0000_s2052" style="position:absolute;left:5486;top:739;width:72;height:72" fillcolor="#7ba0cd [2420]" stroked="f"/>
                <v:oval id="_x0000_s2053" style="position:absolute;left:5636;top:739;width:72;height:72" fillcolor="#7ba0cd [2420]" stroked="f"/>
                <v:oval id="_x0000_s2054" style="position:absolute;left:5786;top:739;width:72;height:72" fillcolor="#7ba0cd [2420]" stroked="f"/>
              </v:group>
              <w10:wrap type="none" anchorx="margin" anchory="page"/>
              <w10:anchorlock/>
            </v:group>
          </w:pict>
        </w:r>
      </w:p>
    </w:sdtContent>
  </w:sdt>
  <w:p w:rsidR="00345E72" w:rsidRDefault="00345E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797" w:rsidRDefault="00F127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F36" w:rsidRDefault="00C73F36" w:rsidP="00345E72">
      <w:pPr>
        <w:spacing w:line="240" w:lineRule="auto"/>
      </w:pPr>
      <w:r>
        <w:separator/>
      </w:r>
    </w:p>
  </w:footnote>
  <w:footnote w:type="continuationSeparator" w:id="0">
    <w:p w:rsidR="00C73F36" w:rsidRDefault="00C73F36" w:rsidP="00345E7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797" w:rsidRDefault="00D740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20495" o:spid="_x0000_s2057" type="#_x0000_t75" style="position:absolute;margin-left:0;margin-top:0;width:391.95pt;height:697.65pt;z-index:-251657216;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797" w:rsidRDefault="00D740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20496" o:spid="_x0000_s2058" type="#_x0000_t75" style="position:absolute;margin-left:0;margin-top:0;width:391.95pt;height:697.65pt;z-index:-251656192;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797" w:rsidRDefault="00D740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20494" o:spid="_x0000_s2056" type="#_x0000_t75" style="position:absolute;margin-left:0;margin-top:0;width:391.95pt;height:697.65pt;z-index:-251658240;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51CD7"/>
    <w:multiLevelType w:val="multilevel"/>
    <w:tmpl w:val="53E6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4C088D"/>
    <w:rsid w:val="00025F61"/>
    <w:rsid w:val="000310C9"/>
    <w:rsid w:val="00076833"/>
    <w:rsid w:val="0008518F"/>
    <w:rsid w:val="000A04B2"/>
    <w:rsid w:val="000A4843"/>
    <w:rsid w:val="000A631E"/>
    <w:rsid w:val="000B1E2B"/>
    <w:rsid w:val="000B2CB0"/>
    <w:rsid w:val="000C3184"/>
    <w:rsid w:val="000C7C57"/>
    <w:rsid w:val="000D010B"/>
    <w:rsid w:val="000D2FF2"/>
    <w:rsid w:val="000D688B"/>
    <w:rsid w:val="000F5220"/>
    <w:rsid w:val="00137523"/>
    <w:rsid w:val="00145D0F"/>
    <w:rsid w:val="00173036"/>
    <w:rsid w:val="00183858"/>
    <w:rsid w:val="001A64C0"/>
    <w:rsid w:val="001B281D"/>
    <w:rsid w:val="001C7AAA"/>
    <w:rsid w:val="001C7F41"/>
    <w:rsid w:val="001E342F"/>
    <w:rsid w:val="001E44C7"/>
    <w:rsid w:val="001F31C3"/>
    <w:rsid w:val="00216DE0"/>
    <w:rsid w:val="002424DF"/>
    <w:rsid w:val="00245917"/>
    <w:rsid w:val="0025671D"/>
    <w:rsid w:val="00270B9B"/>
    <w:rsid w:val="00273327"/>
    <w:rsid w:val="0027655D"/>
    <w:rsid w:val="002E0DB3"/>
    <w:rsid w:val="002E7628"/>
    <w:rsid w:val="00305ACA"/>
    <w:rsid w:val="00305C0D"/>
    <w:rsid w:val="00317110"/>
    <w:rsid w:val="00321DBE"/>
    <w:rsid w:val="00324B89"/>
    <w:rsid w:val="003309C8"/>
    <w:rsid w:val="00344AA0"/>
    <w:rsid w:val="00345E72"/>
    <w:rsid w:val="00362554"/>
    <w:rsid w:val="00395A72"/>
    <w:rsid w:val="003B4EEA"/>
    <w:rsid w:val="003B6BFF"/>
    <w:rsid w:val="003B79BB"/>
    <w:rsid w:val="003B7F64"/>
    <w:rsid w:val="003D55AF"/>
    <w:rsid w:val="003E6753"/>
    <w:rsid w:val="00423455"/>
    <w:rsid w:val="004672D7"/>
    <w:rsid w:val="0047127D"/>
    <w:rsid w:val="00486853"/>
    <w:rsid w:val="004A39FA"/>
    <w:rsid w:val="004C088D"/>
    <w:rsid w:val="004E28F9"/>
    <w:rsid w:val="004E2CF6"/>
    <w:rsid w:val="00506641"/>
    <w:rsid w:val="005323CA"/>
    <w:rsid w:val="00540DB7"/>
    <w:rsid w:val="0054500E"/>
    <w:rsid w:val="0054565A"/>
    <w:rsid w:val="0055033E"/>
    <w:rsid w:val="00555F7F"/>
    <w:rsid w:val="00585933"/>
    <w:rsid w:val="00591C2D"/>
    <w:rsid w:val="0059795B"/>
    <w:rsid w:val="005D51FA"/>
    <w:rsid w:val="005F5548"/>
    <w:rsid w:val="005F7753"/>
    <w:rsid w:val="006079BD"/>
    <w:rsid w:val="006144C0"/>
    <w:rsid w:val="00636073"/>
    <w:rsid w:val="006443D6"/>
    <w:rsid w:val="0066519B"/>
    <w:rsid w:val="006E58FC"/>
    <w:rsid w:val="006F46C0"/>
    <w:rsid w:val="00702439"/>
    <w:rsid w:val="007121B9"/>
    <w:rsid w:val="00714356"/>
    <w:rsid w:val="0077184C"/>
    <w:rsid w:val="00774B66"/>
    <w:rsid w:val="00774C3C"/>
    <w:rsid w:val="00787F22"/>
    <w:rsid w:val="00794CEA"/>
    <w:rsid w:val="00796BFD"/>
    <w:rsid w:val="007A0B32"/>
    <w:rsid w:val="007B579C"/>
    <w:rsid w:val="007C251D"/>
    <w:rsid w:val="007F4F6E"/>
    <w:rsid w:val="00803A33"/>
    <w:rsid w:val="0082561D"/>
    <w:rsid w:val="00842079"/>
    <w:rsid w:val="00850BF2"/>
    <w:rsid w:val="0085295B"/>
    <w:rsid w:val="00864A26"/>
    <w:rsid w:val="008754A9"/>
    <w:rsid w:val="00884D70"/>
    <w:rsid w:val="00890A2E"/>
    <w:rsid w:val="00897A49"/>
    <w:rsid w:val="008B056C"/>
    <w:rsid w:val="008E5775"/>
    <w:rsid w:val="008F4ED6"/>
    <w:rsid w:val="0091005E"/>
    <w:rsid w:val="0093071E"/>
    <w:rsid w:val="0094444F"/>
    <w:rsid w:val="009761CC"/>
    <w:rsid w:val="009A1D8B"/>
    <w:rsid w:val="009A5A7A"/>
    <w:rsid w:val="009A78C4"/>
    <w:rsid w:val="009C2C05"/>
    <w:rsid w:val="009C48A4"/>
    <w:rsid w:val="009D307C"/>
    <w:rsid w:val="009E5A51"/>
    <w:rsid w:val="00A049B1"/>
    <w:rsid w:val="00A057D0"/>
    <w:rsid w:val="00A5455B"/>
    <w:rsid w:val="00A770BF"/>
    <w:rsid w:val="00A963F3"/>
    <w:rsid w:val="00AA3EFA"/>
    <w:rsid w:val="00B004B3"/>
    <w:rsid w:val="00B228C6"/>
    <w:rsid w:val="00B23922"/>
    <w:rsid w:val="00B23A6A"/>
    <w:rsid w:val="00B2672C"/>
    <w:rsid w:val="00B31076"/>
    <w:rsid w:val="00B37853"/>
    <w:rsid w:val="00B5376E"/>
    <w:rsid w:val="00B60BC1"/>
    <w:rsid w:val="00B61215"/>
    <w:rsid w:val="00B712EE"/>
    <w:rsid w:val="00B7153C"/>
    <w:rsid w:val="00BA30BF"/>
    <w:rsid w:val="00BD60D6"/>
    <w:rsid w:val="00BE191A"/>
    <w:rsid w:val="00C0550C"/>
    <w:rsid w:val="00C171D4"/>
    <w:rsid w:val="00C36372"/>
    <w:rsid w:val="00C44B5A"/>
    <w:rsid w:val="00C73F36"/>
    <w:rsid w:val="00C80E00"/>
    <w:rsid w:val="00CB032D"/>
    <w:rsid w:val="00CB2201"/>
    <w:rsid w:val="00CB335A"/>
    <w:rsid w:val="00CC6418"/>
    <w:rsid w:val="00CE0513"/>
    <w:rsid w:val="00CE6F9F"/>
    <w:rsid w:val="00CF36ED"/>
    <w:rsid w:val="00D024CB"/>
    <w:rsid w:val="00D127E0"/>
    <w:rsid w:val="00D23971"/>
    <w:rsid w:val="00D26CF6"/>
    <w:rsid w:val="00D52CAC"/>
    <w:rsid w:val="00D54FB8"/>
    <w:rsid w:val="00D7404C"/>
    <w:rsid w:val="00D822E3"/>
    <w:rsid w:val="00D86157"/>
    <w:rsid w:val="00DA1964"/>
    <w:rsid w:val="00DB2883"/>
    <w:rsid w:val="00DD0297"/>
    <w:rsid w:val="00DF6967"/>
    <w:rsid w:val="00E000CD"/>
    <w:rsid w:val="00E0512E"/>
    <w:rsid w:val="00E063C5"/>
    <w:rsid w:val="00E25D96"/>
    <w:rsid w:val="00E527D3"/>
    <w:rsid w:val="00E60A8F"/>
    <w:rsid w:val="00EC3320"/>
    <w:rsid w:val="00EF5F97"/>
    <w:rsid w:val="00F12797"/>
    <w:rsid w:val="00F232A5"/>
    <w:rsid w:val="00F60881"/>
    <w:rsid w:val="00F734C5"/>
    <w:rsid w:val="00F812D4"/>
    <w:rsid w:val="00F90942"/>
    <w:rsid w:val="00FB6190"/>
    <w:rsid w:val="00FD26E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2FF2"/>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44C7"/>
    <w:rPr>
      <w:color w:val="0000FF" w:themeColor="hyperlink"/>
      <w:u w:val="single"/>
    </w:rPr>
  </w:style>
  <w:style w:type="character" w:customStyle="1" w:styleId="apple-converted-space">
    <w:name w:val="apple-converted-space"/>
    <w:basedOn w:val="DefaultParagraphFont"/>
    <w:rsid w:val="00B61215"/>
  </w:style>
  <w:style w:type="character" w:customStyle="1" w:styleId="highlight2">
    <w:name w:val="highlight2"/>
    <w:basedOn w:val="DefaultParagraphFont"/>
    <w:rsid w:val="001F31C3"/>
    <w:rPr>
      <w:b/>
      <w:bCs/>
      <w:color w:val="0000FF"/>
      <w:sz w:val="23"/>
      <w:szCs w:val="23"/>
    </w:rPr>
  </w:style>
  <w:style w:type="character" w:customStyle="1" w:styleId="spec2">
    <w:name w:val="spec2"/>
    <w:basedOn w:val="DefaultParagraphFont"/>
    <w:rsid w:val="001F31C3"/>
    <w:rPr>
      <w:rFonts w:ascii="Traditional Arabic" w:hAnsi="Traditional Arabic" w:cs="Traditional Arabic" w:hint="default"/>
      <w:color w:val="008000"/>
      <w:sz w:val="27"/>
      <w:szCs w:val="27"/>
    </w:rPr>
  </w:style>
  <w:style w:type="character" w:customStyle="1" w:styleId="ayatext">
    <w:name w:val="ayatext"/>
    <w:basedOn w:val="DefaultParagraphFont"/>
    <w:rsid w:val="00317110"/>
  </w:style>
  <w:style w:type="character" w:customStyle="1" w:styleId="sign1">
    <w:name w:val="sign1"/>
    <w:basedOn w:val="DefaultParagraphFont"/>
    <w:rsid w:val="00317110"/>
    <w:rPr>
      <w:rFonts w:ascii="Times New Roman" w:hAnsi="Times New Roman" w:cs="Times New Roman" w:hint="default"/>
      <w:color w:val="FB7600"/>
      <w:sz w:val="22"/>
      <w:szCs w:val="22"/>
    </w:rPr>
  </w:style>
  <w:style w:type="character" w:customStyle="1" w:styleId="ayanumber3">
    <w:name w:val="ayanumber3"/>
    <w:basedOn w:val="DefaultParagraphFont"/>
    <w:rsid w:val="00317110"/>
    <w:rPr>
      <w:rFonts w:ascii="Traditional Arabic" w:hAnsi="Traditional Arabic" w:cs="Traditional Arabic" w:hint="default"/>
      <w:color w:val="005500"/>
      <w:sz w:val="20"/>
      <w:szCs w:val="20"/>
    </w:rPr>
  </w:style>
  <w:style w:type="character" w:styleId="Emphasis">
    <w:name w:val="Emphasis"/>
    <w:basedOn w:val="DefaultParagraphFont"/>
    <w:uiPriority w:val="20"/>
    <w:qFormat/>
    <w:rsid w:val="0093071E"/>
    <w:rPr>
      <w:i/>
      <w:iCs/>
    </w:rPr>
  </w:style>
  <w:style w:type="paragraph" w:styleId="Header">
    <w:name w:val="header"/>
    <w:basedOn w:val="Normal"/>
    <w:link w:val="HeaderChar"/>
    <w:uiPriority w:val="99"/>
    <w:semiHidden/>
    <w:unhideWhenUsed/>
    <w:rsid w:val="00345E7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45E72"/>
    <w:rPr>
      <w:rFonts w:ascii="Arial" w:eastAsia="Arial" w:hAnsi="Arial" w:cs="Arial"/>
      <w:color w:val="000000"/>
    </w:rPr>
  </w:style>
  <w:style w:type="paragraph" w:styleId="Footer">
    <w:name w:val="footer"/>
    <w:basedOn w:val="Normal"/>
    <w:link w:val="FooterChar"/>
    <w:uiPriority w:val="99"/>
    <w:unhideWhenUsed/>
    <w:rsid w:val="00345E72"/>
    <w:pPr>
      <w:tabs>
        <w:tab w:val="center" w:pos="4680"/>
        <w:tab w:val="right" w:pos="9360"/>
      </w:tabs>
      <w:spacing w:line="240" w:lineRule="auto"/>
    </w:pPr>
  </w:style>
  <w:style w:type="character" w:customStyle="1" w:styleId="FooterChar">
    <w:name w:val="Footer Char"/>
    <w:basedOn w:val="DefaultParagraphFont"/>
    <w:link w:val="Footer"/>
    <w:uiPriority w:val="99"/>
    <w:rsid w:val="00345E72"/>
    <w:rPr>
      <w:rFonts w:ascii="Arial" w:eastAsia="Arial" w:hAnsi="Arial" w:cs="Arial"/>
      <w:color w:val="000000"/>
    </w:rPr>
  </w:style>
  <w:style w:type="paragraph" w:styleId="BalloonText">
    <w:name w:val="Balloon Text"/>
    <w:basedOn w:val="Normal"/>
    <w:link w:val="BalloonTextChar"/>
    <w:uiPriority w:val="99"/>
    <w:semiHidden/>
    <w:unhideWhenUsed/>
    <w:rsid w:val="007C25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51D"/>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2FF2"/>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44C7"/>
    <w:rPr>
      <w:color w:val="0000FF" w:themeColor="hyperlink"/>
      <w:u w:val="single"/>
    </w:rPr>
  </w:style>
  <w:style w:type="character" w:customStyle="1" w:styleId="apple-converted-space">
    <w:name w:val="apple-converted-space"/>
    <w:basedOn w:val="DefaultParagraphFont"/>
    <w:rsid w:val="00B61215"/>
  </w:style>
  <w:style w:type="character" w:customStyle="1" w:styleId="highlight2">
    <w:name w:val="highlight2"/>
    <w:basedOn w:val="DefaultParagraphFont"/>
    <w:rsid w:val="001F31C3"/>
    <w:rPr>
      <w:b/>
      <w:bCs/>
      <w:color w:val="0000FF"/>
      <w:sz w:val="23"/>
      <w:szCs w:val="23"/>
    </w:rPr>
  </w:style>
  <w:style w:type="character" w:customStyle="1" w:styleId="spec2">
    <w:name w:val="spec2"/>
    <w:basedOn w:val="DefaultParagraphFont"/>
    <w:rsid w:val="001F31C3"/>
    <w:rPr>
      <w:rFonts w:ascii="Traditional Arabic" w:hAnsi="Traditional Arabic" w:cs="Traditional Arabic" w:hint="default"/>
      <w:color w:val="008000"/>
      <w:sz w:val="27"/>
      <w:szCs w:val="27"/>
    </w:rPr>
  </w:style>
  <w:style w:type="character" w:customStyle="1" w:styleId="ayatext">
    <w:name w:val="ayatext"/>
    <w:basedOn w:val="DefaultParagraphFont"/>
    <w:rsid w:val="00317110"/>
  </w:style>
  <w:style w:type="character" w:customStyle="1" w:styleId="sign1">
    <w:name w:val="sign1"/>
    <w:basedOn w:val="DefaultParagraphFont"/>
    <w:rsid w:val="00317110"/>
    <w:rPr>
      <w:rFonts w:ascii="Times New Roman" w:hAnsi="Times New Roman" w:cs="Times New Roman" w:hint="default"/>
      <w:color w:val="FB7600"/>
      <w:sz w:val="22"/>
      <w:szCs w:val="22"/>
    </w:rPr>
  </w:style>
  <w:style w:type="character" w:customStyle="1" w:styleId="ayanumber3">
    <w:name w:val="ayanumber3"/>
    <w:basedOn w:val="DefaultParagraphFont"/>
    <w:rsid w:val="00317110"/>
    <w:rPr>
      <w:rFonts w:ascii="Traditional Arabic" w:hAnsi="Traditional Arabic" w:cs="Traditional Arabic" w:hint="default"/>
      <w:color w:val="005500"/>
      <w:sz w:val="20"/>
      <w:szCs w:val="20"/>
    </w:rPr>
  </w:style>
  <w:style w:type="character" w:styleId="Emphasis">
    <w:name w:val="Emphasis"/>
    <w:basedOn w:val="DefaultParagraphFont"/>
    <w:uiPriority w:val="20"/>
    <w:qFormat/>
    <w:rsid w:val="0093071E"/>
    <w:rPr>
      <w:i/>
      <w:iCs/>
    </w:rPr>
  </w:style>
</w:styles>
</file>

<file path=word/webSettings.xml><?xml version="1.0" encoding="utf-8"?>
<w:webSettings xmlns:r="http://schemas.openxmlformats.org/officeDocument/2006/relationships" xmlns:w="http://schemas.openxmlformats.org/wordprocessingml/2006/main">
  <w:divs>
    <w:div w:id="3215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miraath.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707</TotalTime>
  <Pages>17</Pages>
  <Words>2911</Words>
  <Characters>16596</Characters>
  <Application>Microsoft Office Word</Application>
  <DocSecurity>0</DocSecurity>
  <Lines>138</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AHAMMED</dc:creator>
  <cp:lastModifiedBy>HM</cp:lastModifiedBy>
  <cp:revision>16</cp:revision>
  <cp:lastPrinted>2017-07-13T09:11:00Z</cp:lastPrinted>
  <dcterms:created xsi:type="dcterms:W3CDTF">2015-10-08T07:40:00Z</dcterms:created>
  <dcterms:modified xsi:type="dcterms:W3CDTF">2017-07-13T09:11:00Z</dcterms:modified>
</cp:coreProperties>
</file>